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BC" w:rsidRDefault="004F5CBC">
      <w:pPr>
        <w:pStyle w:val="10"/>
        <w:spacing w:after="0"/>
        <w:ind w:left="120"/>
        <w:jc w:val="center"/>
        <w:rPr>
          <w:rFonts w:ascii="Times New Roman" w:eastAsia="Times New Roman" w:hAnsi="Times New Roman" w:cs="Times New Roman"/>
          <w:color w:val="000000"/>
          <w:sz w:val="28"/>
          <w:szCs w:val="28"/>
        </w:rPr>
      </w:pPr>
    </w:p>
    <w:p w:rsidR="004F5CBC" w:rsidRDefault="004F5CBC">
      <w:pPr>
        <w:pStyle w:val="10"/>
        <w:spacing w:after="0"/>
        <w:ind w:left="120"/>
        <w:jc w:val="center"/>
        <w:rPr>
          <w:rFonts w:ascii="Times New Roman" w:eastAsia="Times New Roman" w:hAnsi="Times New Roman" w:cs="Times New Roman"/>
          <w:color w:val="000000"/>
          <w:sz w:val="28"/>
          <w:szCs w:val="28"/>
        </w:rPr>
      </w:pPr>
    </w:p>
    <w:p w:rsidR="004F5CBC" w:rsidRDefault="004F5CBC">
      <w:pPr>
        <w:pStyle w:val="10"/>
        <w:spacing w:after="0"/>
        <w:ind w:left="120"/>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940425" cy="8471062"/>
            <wp:effectExtent l="19050" t="0" r="3175" b="0"/>
            <wp:docPr id="1" name="Рисунок 1" descr="E:\Титул 23-24\исто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23-24\история 10-11.jpg"/>
                    <pic:cNvPicPr>
                      <a:picLocks noChangeAspect="1" noChangeArrowheads="1"/>
                    </pic:cNvPicPr>
                  </pic:nvPicPr>
                  <pic:blipFill>
                    <a:blip r:embed="rId4" cstate="print"/>
                    <a:srcRect/>
                    <a:stretch>
                      <a:fillRect/>
                    </a:stretch>
                  </pic:blipFill>
                  <pic:spPr bwMode="auto">
                    <a:xfrm>
                      <a:off x="0" y="0"/>
                      <a:ext cx="5940425" cy="8471062"/>
                    </a:xfrm>
                    <a:prstGeom prst="rect">
                      <a:avLst/>
                    </a:prstGeom>
                    <a:noFill/>
                    <a:ln w="9525">
                      <a:noFill/>
                      <a:miter lim="800000"/>
                      <a:headEnd/>
                      <a:tailEnd/>
                    </a:ln>
                  </pic:spPr>
                </pic:pic>
              </a:graphicData>
            </a:graphic>
          </wp:inline>
        </w:drawing>
      </w:r>
    </w:p>
    <w:p w:rsidR="004F5CBC" w:rsidRDefault="004F5CBC">
      <w:pPr>
        <w:pStyle w:val="10"/>
        <w:spacing w:after="0"/>
        <w:ind w:left="120"/>
        <w:jc w:val="center"/>
        <w:rPr>
          <w:rFonts w:ascii="Times New Roman" w:eastAsia="Times New Roman" w:hAnsi="Times New Roman" w:cs="Times New Roman"/>
          <w:color w:val="000000"/>
          <w:sz w:val="28"/>
          <w:szCs w:val="28"/>
        </w:rPr>
      </w:pPr>
    </w:p>
    <w:p w:rsidR="004F5CBC" w:rsidRDefault="004F5CBC">
      <w:pPr>
        <w:pStyle w:val="10"/>
        <w:spacing w:after="0"/>
        <w:ind w:left="120"/>
        <w:jc w:val="center"/>
        <w:rPr>
          <w:rFonts w:ascii="Times New Roman" w:eastAsia="Times New Roman" w:hAnsi="Times New Roman" w:cs="Times New Roman"/>
          <w:color w:val="000000"/>
          <w:sz w:val="28"/>
          <w:szCs w:val="28"/>
        </w:rPr>
      </w:pPr>
    </w:p>
    <w:p w:rsidR="00CA76C9" w:rsidRDefault="004F5CBC">
      <w:pPr>
        <w:pStyle w:val="10"/>
        <w:spacing w:after="0" w:line="264" w:lineRule="auto"/>
        <w:ind w:firstLine="600"/>
        <w:jc w:val="both"/>
      </w:pPr>
      <w:bookmarkStart w:id="0" w:name="3dy6vkm" w:colFirst="0" w:colLast="0"/>
      <w:bookmarkEnd w:id="0"/>
      <w:r>
        <w:rPr>
          <w:rFonts w:ascii="Times New Roman" w:eastAsia="Times New Roman" w:hAnsi="Times New Roman" w:cs="Times New Roman"/>
          <w:b/>
          <w:color w:val="000000"/>
          <w:sz w:val="28"/>
          <w:szCs w:val="28"/>
        </w:rPr>
        <w:t>ПОЯСНИТЕЛЬНАЯ ЗАПИСКА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Программа по истории дает представление о целях, общей стратегии обучения, воспитания и </w:t>
      </w:r>
      <w:proofErr w:type="gramStart"/>
      <w:r>
        <w:rPr>
          <w:rFonts w:ascii="Times New Roman" w:eastAsia="Times New Roman" w:hAnsi="Times New Roman" w:cs="Times New Roman"/>
          <w:color w:val="000000"/>
          <w:sz w:val="28"/>
          <w:szCs w:val="28"/>
        </w:rPr>
        <w:t>развития</w:t>
      </w:r>
      <w:proofErr w:type="gramEnd"/>
      <w:r>
        <w:rPr>
          <w:rFonts w:ascii="Times New Roman" w:eastAsia="Times New Roman" w:hAnsi="Times New Roman" w:cs="Times New Roman"/>
          <w:color w:val="000000"/>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A76C9" w:rsidRDefault="004F5CBC">
      <w:pPr>
        <w:pStyle w:val="10"/>
        <w:spacing w:after="0" w:line="264" w:lineRule="auto"/>
        <w:ind w:firstLine="600"/>
        <w:jc w:val="both"/>
      </w:pPr>
      <w:r>
        <w:rPr>
          <w:rFonts w:ascii="Times New Roman" w:eastAsia="Times New Roman" w:hAnsi="Times New Roman" w:cs="Times New Roman"/>
          <w:b/>
          <w:color w:val="000000"/>
          <w:sz w:val="28"/>
          <w:szCs w:val="28"/>
        </w:rPr>
        <w:t xml:space="preserve">Целью </w:t>
      </w:r>
      <w:r>
        <w:rPr>
          <w:rFonts w:ascii="Times New Roman" w:eastAsia="Times New Roman" w:hAnsi="Times New Roman" w:cs="Times New Roman"/>
          <w:color w:val="000000"/>
          <w:sz w:val="28"/>
          <w:szCs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A76C9" w:rsidRDefault="004F5CBC">
      <w:pPr>
        <w:pStyle w:val="10"/>
        <w:spacing w:after="0" w:line="264" w:lineRule="auto"/>
        <w:ind w:firstLine="600"/>
        <w:jc w:val="both"/>
      </w:pPr>
      <w:r>
        <w:rPr>
          <w:rFonts w:ascii="Times New Roman" w:eastAsia="Times New Roman" w:hAnsi="Times New Roman" w:cs="Times New Roman"/>
          <w:b/>
          <w:color w:val="000000"/>
          <w:sz w:val="28"/>
          <w:szCs w:val="28"/>
        </w:rPr>
        <w:t xml:space="preserve">Задачами </w:t>
      </w:r>
      <w:r>
        <w:rPr>
          <w:rFonts w:ascii="Times New Roman" w:eastAsia="Times New Roman" w:hAnsi="Times New Roman" w:cs="Times New Roman"/>
          <w:color w:val="000000"/>
          <w:sz w:val="28"/>
          <w:szCs w:val="28"/>
        </w:rPr>
        <w:t>изучения истории являются: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углубление социализации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формирование гражданской ответственности и социальной культуры, соответствующей условиям современного мира;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освоение систематических знаний об истории России и всеобщей истории XX – начала XXI 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работа с комплексами источников исторической и социальной информации, развитие учебно-проектной деятельности;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развитие практики применения знаний и умений в социальной среде, общественной деятельности, межкультурном общении.</w:t>
      </w:r>
    </w:p>
    <w:p w:rsidR="00CA76C9" w:rsidRDefault="004F5CBC">
      <w:pPr>
        <w:pStyle w:val="10"/>
        <w:spacing w:after="0" w:line="264" w:lineRule="auto"/>
        <w:ind w:firstLine="600"/>
        <w:jc w:val="both"/>
        <w:sectPr w:rsidR="00CA76C9">
          <w:pgSz w:w="11906" w:h="16383"/>
          <w:pgMar w:top="1134" w:right="850" w:bottom="1134" w:left="1701" w:header="720" w:footer="720" w:gutter="0"/>
          <w:pgNumType w:start="1"/>
          <w:cols w:space="720"/>
        </w:sectPr>
      </w:pPr>
      <w:r>
        <w:rPr>
          <w:rFonts w:ascii="Times New Roman" w:eastAsia="Times New Roman" w:hAnsi="Times New Roman" w:cs="Times New Roman"/>
          <w:color w:val="000000"/>
          <w:sz w:val="28"/>
          <w:szCs w:val="28"/>
        </w:rPr>
        <w:t>Общее число часов, рекомендованных для изучения истории, – 136, в 10–11 классах по 2 часа в неделю при 34 учебных неделях.</w:t>
      </w:r>
    </w:p>
    <w:p w:rsidR="00CA76C9" w:rsidRDefault="004F5CBC">
      <w:pPr>
        <w:pStyle w:val="10"/>
        <w:spacing w:after="0" w:line="264" w:lineRule="auto"/>
        <w:ind w:left="120"/>
        <w:jc w:val="both"/>
      </w:pPr>
      <w:bookmarkStart w:id="1" w:name="1t3h5sf" w:colFirst="0" w:colLast="0"/>
      <w:bookmarkEnd w:id="1"/>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b/>
          <w:color w:val="000000"/>
          <w:sz w:val="28"/>
          <w:szCs w:val="28"/>
        </w:rPr>
        <w:t>СОДЕРЖАНИЕ ОБУЧЕНИЯ</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10 КЛАСС</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ВСЕОБЩАЯ ИСТОРИЯ. 1914–1945 ГОДЫ</w:t>
      </w:r>
    </w:p>
    <w:p w:rsidR="00CA76C9" w:rsidRDefault="00CA76C9">
      <w:pPr>
        <w:pStyle w:val="10"/>
        <w:spacing w:after="0" w:line="264" w:lineRule="auto"/>
        <w:ind w:left="120"/>
        <w:jc w:val="both"/>
      </w:pP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Понятие «Новейшее время». Хронологические рамки и периодизация Новейшей истории.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Мир накануне и в годы Первой мировой войны</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Мир накануне Первой мировой войны.</w:t>
      </w:r>
      <w:r>
        <w:rPr>
          <w:rFonts w:ascii="Times New Roman" w:eastAsia="Times New Roman" w:hAnsi="Times New Roman" w:cs="Times New Roman"/>
          <w:color w:val="000000"/>
          <w:sz w:val="28"/>
          <w:szCs w:val="28"/>
        </w:rPr>
        <w:t xml:space="preserve"> Мир </w:t>
      </w:r>
      <w:proofErr w:type="gramStart"/>
      <w:r>
        <w:rPr>
          <w:rFonts w:ascii="Times New Roman" w:eastAsia="Times New Roman" w:hAnsi="Times New Roman" w:cs="Times New Roman"/>
          <w:color w:val="000000"/>
          <w:sz w:val="28"/>
          <w:szCs w:val="28"/>
        </w:rPr>
        <w:t>в начале</w:t>
      </w:r>
      <w:proofErr w:type="gramEnd"/>
      <w:r>
        <w:rPr>
          <w:rFonts w:ascii="Times New Roman" w:eastAsia="Times New Roman" w:hAnsi="Times New Roman" w:cs="Times New Roman"/>
          <w:color w:val="000000"/>
          <w:sz w:val="28"/>
          <w:szCs w:val="28"/>
        </w:rPr>
        <w:t xml:space="preserve"> ХХ в</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Первая мировая война. 1914–1918 гг.</w:t>
      </w:r>
      <w:r>
        <w:rPr>
          <w:rFonts w:ascii="Times New Roman" w:eastAsia="Times New Roman" w:hAnsi="Times New Roman" w:cs="Times New Roman"/>
          <w:color w:val="000000"/>
          <w:sz w:val="28"/>
          <w:szCs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eastAsia="Times New Roman" w:hAnsi="Times New Roman" w:cs="Times New Roman"/>
          <w:color w:val="000000"/>
          <w:sz w:val="28"/>
          <w:szCs w:val="28"/>
        </w:rPr>
        <w:t>Компьенское</w:t>
      </w:r>
      <w:proofErr w:type="spellEnd"/>
      <w:r>
        <w:rPr>
          <w:rFonts w:ascii="Times New Roman" w:eastAsia="Times New Roman" w:hAnsi="Times New Roman" w:cs="Times New Roman"/>
          <w:color w:val="000000"/>
          <w:sz w:val="28"/>
          <w:szCs w:val="28"/>
        </w:rPr>
        <w:t xml:space="preserve"> перемирие. Итоги и последствия Первой мировой войны.</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Мир в 1918–1938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Распад империй и образование новых национальных государств в Европе. </w:t>
      </w:r>
      <w:r>
        <w:rPr>
          <w:rFonts w:ascii="Times New Roman" w:eastAsia="Times New Roman" w:hAnsi="Times New Roman" w:cs="Times New Roman"/>
          <w:color w:val="000000"/>
          <w:sz w:val="28"/>
          <w:szCs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Версальско-Вашингтонская система международных отношений. </w:t>
      </w:r>
      <w:r>
        <w:rPr>
          <w:rFonts w:ascii="Times New Roman" w:eastAsia="Times New Roman" w:hAnsi="Times New Roman" w:cs="Times New Roman"/>
          <w:color w:val="000000"/>
          <w:sz w:val="28"/>
          <w:szCs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eastAsia="Times New Roman" w:hAnsi="Times New Roman" w:cs="Times New Roman"/>
          <w:color w:val="000000"/>
          <w:sz w:val="28"/>
          <w:szCs w:val="28"/>
        </w:rPr>
        <w:t>Рапалльское</w:t>
      </w:r>
      <w:proofErr w:type="spellEnd"/>
      <w:r>
        <w:rPr>
          <w:rFonts w:ascii="Times New Roman" w:eastAsia="Times New Roman" w:hAnsi="Times New Roman" w:cs="Times New Roman"/>
          <w:color w:val="000000"/>
          <w:sz w:val="28"/>
          <w:szCs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Страны Европы и Северной Америки в 1920-е гг. </w:t>
      </w:r>
      <w:r>
        <w:rPr>
          <w:rFonts w:ascii="Times New Roman" w:eastAsia="Times New Roman" w:hAnsi="Times New Roman" w:cs="Times New Roman"/>
          <w:color w:val="000000"/>
          <w:sz w:val="28"/>
          <w:szCs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eastAsia="Times New Roman" w:hAnsi="Times New Roman" w:cs="Times New Roman"/>
          <w:color w:val="000000"/>
          <w:sz w:val="28"/>
          <w:szCs w:val="28"/>
        </w:rPr>
        <w:lastRenderedPageBreak/>
        <w:t>общественной жизни, возникновение массового общества. Влияние социалистических партий и профсоюзов.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Подготовка Германии к войне. Победа Народного фронта и </w:t>
      </w:r>
      <w:proofErr w:type="spellStart"/>
      <w:r>
        <w:rPr>
          <w:rFonts w:ascii="Times New Roman" w:eastAsia="Times New Roman" w:hAnsi="Times New Roman" w:cs="Times New Roman"/>
          <w:color w:val="000000"/>
          <w:sz w:val="28"/>
          <w:szCs w:val="28"/>
        </w:rPr>
        <w:t>франкистский</w:t>
      </w:r>
      <w:proofErr w:type="spellEnd"/>
      <w:r>
        <w:rPr>
          <w:rFonts w:ascii="Times New Roman" w:eastAsia="Times New Roman" w:hAnsi="Times New Roman" w:cs="Times New Roman"/>
          <w:color w:val="000000"/>
          <w:sz w:val="28"/>
          <w:szCs w:val="28"/>
        </w:rPr>
        <w:t xml:space="preserve"> мятеж в Испании. Революция в Испании. Поражение Испанской Республики. Причины и значение гражданской войны в Испании.</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Страны Азии, Африки и Латинской Америки в 1918–1930 гг. </w:t>
      </w:r>
      <w:r>
        <w:rPr>
          <w:rFonts w:ascii="Times New Roman" w:eastAsia="Times New Roman" w:hAnsi="Times New Roman" w:cs="Times New Roman"/>
          <w:color w:val="000000"/>
          <w:sz w:val="28"/>
          <w:szCs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eastAsia="Times New Roman" w:hAnsi="Times New Roman" w:cs="Times New Roman"/>
          <w:color w:val="000000"/>
          <w:sz w:val="28"/>
          <w:szCs w:val="28"/>
        </w:rPr>
        <w:t>межвоенный</w:t>
      </w:r>
      <w:proofErr w:type="spellEnd"/>
      <w:r>
        <w:rPr>
          <w:rFonts w:ascii="Times New Roman" w:eastAsia="Times New Roman" w:hAnsi="Times New Roman" w:cs="Times New Roman"/>
          <w:color w:val="000000"/>
          <w:sz w:val="28"/>
          <w:szCs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Международные отношения в 1930-е гг. </w:t>
      </w:r>
      <w:r>
        <w:rPr>
          <w:rFonts w:ascii="Times New Roman" w:eastAsia="Times New Roman" w:hAnsi="Times New Roman" w:cs="Times New Roman"/>
          <w:color w:val="000000"/>
          <w:sz w:val="28"/>
          <w:szCs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Развитие науки и культуры в 1914–1930-х гг. </w:t>
      </w:r>
      <w:r>
        <w:rPr>
          <w:rFonts w:ascii="Times New Roman" w:eastAsia="Times New Roman" w:hAnsi="Times New Roman" w:cs="Times New Roman"/>
          <w:color w:val="000000"/>
          <w:sz w:val="28"/>
          <w:szCs w:val="28"/>
        </w:rPr>
        <w:t xml:space="preserve">Влияние науки и культуры на развитие общества в </w:t>
      </w:r>
      <w:proofErr w:type="spellStart"/>
      <w:r>
        <w:rPr>
          <w:rFonts w:ascii="Times New Roman" w:eastAsia="Times New Roman" w:hAnsi="Times New Roman" w:cs="Times New Roman"/>
          <w:color w:val="000000"/>
          <w:sz w:val="28"/>
          <w:szCs w:val="28"/>
        </w:rPr>
        <w:t>межвоенный</w:t>
      </w:r>
      <w:proofErr w:type="spellEnd"/>
      <w:r>
        <w:rPr>
          <w:rFonts w:ascii="Times New Roman" w:eastAsia="Times New Roman" w:hAnsi="Times New Roman" w:cs="Times New Roman"/>
          <w:color w:val="000000"/>
          <w:sz w:val="28"/>
          <w:szCs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Вторая мировая война. 1939–1945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Начало Второй мировой войны. </w:t>
      </w:r>
      <w:r>
        <w:rPr>
          <w:rFonts w:ascii="Times New Roman" w:eastAsia="Times New Roman" w:hAnsi="Times New Roman" w:cs="Times New Roman"/>
          <w:color w:val="000000"/>
          <w:sz w:val="28"/>
          <w:szCs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rFonts w:ascii="Times New Roman" w:eastAsia="Times New Roman" w:hAnsi="Times New Roman" w:cs="Times New Roman"/>
          <w:color w:val="000000"/>
          <w:sz w:val="28"/>
          <w:szCs w:val="28"/>
        </w:rPr>
        <w:t>ии и ее</w:t>
      </w:r>
      <w:proofErr w:type="gramEnd"/>
      <w:r>
        <w:rPr>
          <w:rFonts w:ascii="Times New Roman" w:eastAsia="Times New Roman" w:hAnsi="Times New Roman" w:cs="Times New Roman"/>
          <w:color w:val="000000"/>
          <w:sz w:val="28"/>
          <w:szCs w:val="28"/>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торой мировой войны.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Коренной перелом, окончание и важнейшие итоги Второй мировой войны.</w:t>
      </w:r>
      <w:r>
        <w:rPr>
          <w:rFonts w:ascii="Times New Roman" w:eastAsia="Times New Roman" w:hAnsi="Times New Roman" w:cs="Times New Roman"/>
          <w:color w:val="000000"/>
          <w:sz w:val="28"/>
          <w:szCs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Американские атомные бомбардировки Хиросимы и Нагасаки. Вступление СССР в войну против Японии, разгром </w:t>
      </w:r>
      <w:proofErr w:type="spellStart"/>
      <w:r>
        <w:rPr>
          <w:rFonts w:ascii="Times New Roman" w:eastAsia="Times New Roman" w:hAnsi="Times New Roman" w:cs="Times New Roman"/>
          <w:color w:val="000000"/>
          <w:sz w:val="28"/>
          <w:szCs w:val="28"/>
        </w:rPr>
        <w:t>Квантунской</w:t>
      </w:r>
      <w:proofErr w:type="spellEnd"/>
      <w:r>
        <w:rPr>
          <w:rFonts w:ascii="Times New Roman" w:eastAsia="Times New Roman" w:hAnsi="Times New Roman" w:cs="Times New Roman"/>
          <w:color w:val="000000"/>
          <w:sz w:val="28"/>
          <w:szCs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A76C9" w:rsidRDefault="00CA76C9">
      <w:pPr>
        <w:pStyle w:val="10"/>
        <w:spacing w:after="0"/>
        <w:ind w:left="120"/>
      </w:pPr>
      <w:bookmarkStart w:id="2" w:name="_4d34og8" w:colFirst="0" w:colLast="0"/>
      <w:bookmarkEnd w:id="2"/>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ИСТОРИЯ РОССИИ. 1914–1945 ГОДЫ</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Россия в 1914–1922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Россия и мир накануне Первой мировой войны.</w:t>
      </w:r>
      <w:r>
        <w:rPr>
          <w:rFonts w:ascii="Times New Roman" w:eastAsia="Times New Roman" w:hAnsi="Times New Roman" w:cs="Times New Roman"/>
          <w:color w:val="000000"/>
          <w:sz w:val="28"/>
          <w:szCs w:val="28"/>
        </w:rPr>
        <w:t xml:space="preserve"> Введение в историю России начала ХХ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Россия в Первой мировой войне.</w:t>
      </w:r>
      <w:r>
        <w:rPr>
          <w:rFonts w:ascii="Times New Roman" w:eastAsia="Times New Roman" w:hAnsi="Times New Roman" w:cs="Times New Roman"/>
          <w:color w:val="000000"/>
          <w:sz w:val="28"/>
          <w:szCs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lastRenderedPageBreak/>
        <w:t>Российская революция. Февраль 1917 г.</w:t>
      </w:r>
      <w:r>
        <w:rPr>
          <w:rFonts w:ascii="Times New Roman" w:eastAsia="Times New Roman" w:hAnsi="Times New Roman" w:cs="Times New Roman"/>
          <w:color w:val="000000"/>
          <w:sz w:val="28"/>
          <w:szCs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Российская революция. Октябрь 1917 г.</w:t>
      </w:r>
      <w:r>
        <w:rPr>
          <w:rFonts w:ascii="Times New Roman" w:eastAsia="Times New Roman" w:hAnsi="Times New Roman" w:cs="Times New Roman"/>
          <w:color w:val="000000"/>
          <w:sz w:val="28"/>
          <w:szCs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Первые революционные преобразования большевиков.</w:t>
      </w:r>
      <w:r>
        <w:rPr>
          <w:rFonts w:ascii="Times New Roman" w:eastAsia="Times New Roman" w:hAnsi="Times New Roman" w:cs="Times New Roman"/>
          <w:color w:val="000000"/>
          <w:sz w:val="28"/>
          <w:szCs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Экономическая политика советской власти. Национализация промышленности. «Военный коммунизм» в городе и деревне. План ГОЭРЛО</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Гражданская война.</w:t>
      </w:r>
      <w:r>
        <w:rPr>
          <w:rFonts w:ascii="Times New Roman" w:eastAsia="Times New Roman" w:hAnsi="Times New Roman" w:cs="Times New Roman"/>
          <w:color w:val="000000"/>
          <w:sz w:val="28"/>
          <w:szCs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Революция и Гражданская война на национальных окраинах. </w:t>
      </w:r>
      <w:r>
        <w:rPr>
          <w:rFonts w:ascii="Times New Roman" w:eastAsia="Times New Roman" w:hAnsi="Times New Roman" w:cs="Times New Roman"/>
          <w:color w:val="000000"/>
          <w:sz w:val="28"/>
          <w:szCs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Идеология и культура в годы Гражданской войны. </w:t>
      </w:r>
      <w:r>
        <w:rPr>
          <w:rFonts w:ascii="Times New Roman" w:eastAsia="Times New Roman" w:hAnsi="Times New Roman" w:cs="Times New Roman"/>
          <w:color w:val="000000"/>
          <w:sz w:val="28"/>
          <w:szCs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Наш край в 1914–1922 гг.</w:t>
      </w:r>
    </w:p>
    <w:p w:rsidR="00CA76C9" w:rsidRDefault="004F5CBC">
      <w:pPr>
        <w:pStyle w:val="10"/>
        <w:spacing w:after="0" w:line="264" w:lineRule="auto"/>
        <w:ind w:firstLine="600"/>
        <w:jc w:val="both"/>
      </w:pPr>
      <w:r>
        <w:rPr>
          <w:rFonts w:ascii="Times New Roman" w:eastAsia="Times New Roman" w:hAnsi="Times New Roman" w:cs="Times New Roman"/>
          <w:b/>
          <w:color w:val="000000"/>
          <w:sz w:val="28"/>
          <w:szCs w:val="28"/>
        </w:rPr>
        <w:t>Советский Союз в 1920–1930-е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СССР в 20-е годы.</w:t>
      </w:r>
      <w:r>
        <w:rPr>
          <w:rFonts w:ascii="Times New Roman" w:eastAsia="Times New Roman" w:hAnsi="Times New Roman" w:cs="Times New Roman"/>
          <w:color w:val="000000"/>
          <w:sz w:val="28"/>
          <w:szCs w:val="28"/>
        </w:rPr>
        <w:t xml:space="preserve"> Последствия Первой мировой войны и Российской революции для демографии и экономики. Власть и церковь.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Крестьянские восстания. Кронштадтское восстание. Переход от «военного коммунизма» к новой экономической политике.</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eastAsia="Times New Roman" w:hAnsi="Times New Roman" w:cs="Times New Roman"/>
          <w:color w:val="000000"/>
          <w:sz w:val="28"/>
          <w:szCs w:val="28"/>
        </w:rPr>
        <w:t>коренизации</w:t>
      </w:r>
      <w:proofErr w:type="spellEnd"/>
      <w:r>
        <w:rPr>
          <w:rFonts w:ascii="Times New Roman" w:eastAsia="Times New Roman" w:hAnsi="Times New Roman" w:cs="Times New Roman"/>
          <w:color w:val="000000"/>
          <w:sz w:val="28"/>
          <w:szCs w:val="28"/>
        </w:rPr>
        <w:t xml:space="preserve">.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Колебания политического курса </w:t>
      </w:r>
      <w:proofErr w:type="gramStart"/>
      <w:r>
        <w:rPr>
          <w:rFonts w:ascii="Times New Roman" w:eastAsia="Times New Roman" w:hAnsi="Times New Roman" w:cs="Times New Roman"/>
          <w:color w:val="000000"/>
          <w:sz w:val="28"/>
          <w:szCs w:val="28"/>
        </w:rPr>
        <w:t>в начале</w:t>
      </w:r>
      <w:proofErr w:type="gramEnd"/>
      <w:r>
        <w:rPr>
          <w:rFonts w:ascii="Times New Roman" w:eastAsia="Times New Roman" w:hAnsi="Times New Roman" w:cs="Times New Roman"/>
          <w:color w:val="000000"/>
          <w:sz w:val="28"/>
          <w:szCs w:val="28"/>
        </w:rPr>
        <w:t xml:space="preserve"> 1920-х гг. Болезнь В.И. Ленина и борьба за власть. Внутрипартийная борьба и ликвидация оппозиции внутри ВК</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б).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«Великий перелом». Индустриализация. </w:t>
      </w:r>
      <w:r>
        <w:rPr>
          <w:rFonts w:ascii="Times New Roman" w:eastAsia="Times New Roman" w:hAnsi="Times New Roman" w:cs="Times New Roman"/>
          <w:color w:val="000000"/>
          <w:sz w:val="28"/>
          <w:szCs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Коллективизация сельского хозяйства. </w:t>
      </w:r>
      <w:r>
        <w:rPr>
          <w:rFonts w:ascii="Times New Roman" w:eastAsia="Times New Roman" w:hAnsi="Times New Roman" w:cs="Times New Roman"/>
          <w:color w:val="000000"/>
          <w:sz w:val="28"/>
          <w:szCs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СССР в 30-е годы. </w:t>
      </w:r>
      <w:r>
        <w:rPr>
          <w:rFonts w:ascii="Times New Roman" w:eastAsia="Times New Roman" w:hAnsi="Times New Roman" w:cs="Times New Roman"/>
          <w:color w:val="000000"/>
          <w:sz w:val="28"/>
          <w:szCs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Достижения отечественной науки в 1930-е гг. Развитие здравоохранения и образования.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Советское искусство 1930-х гг. Власть и культура. Советская литература. </w:t>
      </w:r>
      <w:proofErr w:type="gramStart"/>
      <w:r>
        <w:rPr>
          <w:rFonts w:ascii="Times New Roman" w:eastAsia="Times New Roman" w:hAnsi="Times New Roman" w:cs="Times New Roman"/>
          <w:color w:val="000000"/>
          <w:sz w:val="28"/>
          <w:szCs w:val="28"/>
        </w:rPr>
        <w:t>Советские</w:t>
      </w:r>
      <w:proofErr w:type="gramEnd"/>
      <w:r>
        <w:rPr>
          <w:rFonts w:ascii="Times New Roman" w:eastAsia="Times New Roman" w:hAnsi="Times New Roman" w:cs="Times New Roman"/>
          <w:color w:val="000000"/>
          <w:sz w:val="28"/>
          <w:szCs w:val="28"/>
        </w:rPr>
        <w:t xml:space="preserve"> кинематограф, музыка, изобразительное искусство, театр.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eastAsia="Times New Roman" w:hAnsi="Times New Roman" w:cs="Times New Roman"/>
          <w:color w:val="000000"/>
          <w:sz w:val="28"/>
          <w:szCs w:val="28"/>
        </w:rPr>
        <w:t>Буковины</w:t>
      </w:r>
      <w:proofErr w:type="spellEnd"/>
      <w:r>
        <w:rPr>
          <w:rFonts w:ascii="Times New Roman" w:eastAsia="Times New Roman" w:hAnsi="Times New Roman" w:cs="Times New Roman"/>
          <w:color w:val="000000"/>
          <w:sz w:val="28"/>
          <w:szCs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Повторение и обобщение по разделу «Советский Союз в 1920–1930-е гг.».</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Великая Отечественная война. 1941–1945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Первый период войны. </w:t>
      </w:r>
      <w:r>
        <w:rPr>
          <w:rFonts w:ascii="Times New Roman" w:eastAsia="Times New Roman" w:hAnsi="Times New Roman" w:cs="Times New Roman"/>
          <w:color w:val="000000"/>
          <w:sz w:val="28"/>
          <w:szCs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lastRenderedPageBreak/>
        <w:t xml:space="preserve">Коренной перелом в ходе войны. </w:t>
      </w:r>
      <w:r>
        <w:rPr>
          <w:rFonts w:ascii="Times New Roman" w:eastAsia="Times New Roman" w:hAnsi="Times New Roman" w:cs="Times New Roman"/>
          <w:color w:val="000000"/>
          <w:sz w:val="28"/>
          <w:szCs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«Десять сталинских ударов» и изгнание врага с территории СССР. </w:t>
      </w:r>
      <w:r>
        <w:rPr>
          <w:rFonts w:ascii="Times New Roman" w:eastAsia="Times New Roman" w:hAnsi="Times New Roman" w:cs="Times New Roman"/>
          <w:color w:val="000000"/>
          <w:sz w:val="28"/>
          <w:szCs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Pr>
          <w:rFonts w:ascii="Times New Roman" w:eastAsia="Times New Roman" w:hAnsi="Times New Roman" w:cs="Times New Roman"/>
          <w:color w:val="000000"/>
          <w:sz w:val="28"/>
          <w:szCs w:val="28"/>
        </w:rPr>
        <w:t>Львовско-Сандомирская</w:t>
      </w:r>
      <w:proofErr w:type="spellEnd"/>
      <w:r>
        <w:rPr>
          <w:rFonts w:ascii="Times New Roman" w:eastAsia="Times New Roman" w:hAnsi="Times New Roman" w:cs="Times New Roman"/>
          <w:color w:val="000000"/>
          <w:sz w:val="28"/>
          <w:szCs w:val="28"/>
        </w:rPr>
        <w:t xml:space="preserve"> операция.</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Наука и культура в годы войны. </w:t>
      </w:r>
      <w:r>
        <w:rPr>
          <w:rFonts w:ascii="Times New Roman" w:eastAsia="Times New Roman" w:hAnsi="Times New Roman" w:cs="Times New Roman"/>
          <w:color w:val="000000"/>
          <w:sz w:val="28"/>
          <w:szCs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Окончание Второй мировой войны. </w:t>
      </w:r>
      <w:r>
        <w:rPr>
          <w:rFonts w:ascii="Times New Roman" w:eastAsia="Times New Roman" w:hAnsi="Times New Roman" w:cs="Times New Roman"/>
          <w:color w:val="000000"/>
          <w:sz w:val="28"/>
          <w:szCs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Наш край в 1941–1945 гг.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Повторение и обобщение по теме «Великая Отечественная война 1941–1945 гг.».</w:t>
      </w:r>
    </w:p>
    <w:p w:rsidR="00CA76C9" w:rsidRDefault="00CA76C9">
      <w:pPr>
        <w:pStyle w:val="10"/>
        <w:spacing w:after="0"/>
        <w:ind w:left="120"/>
      </w:pPr>
      <w:bookmarkStart w:id="3" w:name="_2s8eyo1" w:colFirst="0" w:colLast="0"/>
      <w:bookmarkEnd w:id="3"/>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11 КЛАСС</w:t>
      </w:r>
    </w:p>
    <w:p w:rsidR="00CA76C9" w:rsidRDefault="00CA76C9">
      <w:pPr>
        <w:pStyle w:val="10"/>
        <w:spacing w:after="0"/>
        <w:ind w:left="120"/>
      </w:pPr>
      <w:bookmarkStart w:id="4" w:name="_17dp8vu" w:colFirst="0" w:colLast="0"/>
      <w:bookmarkEnd w:id="4"/>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ВСЕОБЩАЯ ИСТОРИЯ. 1945 ГОД – НАЧАЛО ХХ</w:t>
      </w:r>
      <w:proofErr w:type="gramStart"/>
      <w:r>
        <w:rPr>
          <w:rFonts w:ascii="Times New Roman" w:eastAsia="Times New Roman" w:hAnsi="Times New Roman" w:cs="Times New Roman"/>
          <w:b/>
          <w:color w:val="000000"/>
          <w:sz w:val="28"/>
          <w:szCs w:val="28"/>
        </w:rPr>
        <w:t>I</w:t>
      </w:r>
      <w:proofErr w:type="gramEnd"/>
      <w:r>
        <w:rPr>
          <w:rFonts w:ascii="Times New Roman" w:eastAsia="Times New Roman" w:hAnsi="Times New Roman" w:cs="Times New Roman"/>
          <w:b/>
          <w:color w:val="000000"/>
          <w:sz w:val="28"/>
          <w:szCs w:val="28"/>
        </w:rPr>
        <w:t xml:space="preserve"> ВЕКА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Мир во второй половине XX – начале XXI в. Интересы СССР, США, Великобритании и Франции в Европе и мире после войны.</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lastRenderedPageBreak/>
        <w:t>США и страны Европы во второй половине XX – начале XXI в.</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США и страны Западной Европы во второй половине ХХ – начале XXI в.</w:t>
      </w:r>
      <w:r>
        <w:rPr>
          <w:rFonts w:ascii="Times New Roman" w:eastAsia="Times New Roman" w:hAnsi="Times New Roman" w:cs="Times New Roman"/>
          <w:color w:val="000000"/>
          <w:sz w:val="28"/>
          <w:szCs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века. Создание Европейского союза.</w:t>
      </w:r>
    </w:p>
    <w:p w:rsidR="00CA76C9" w:rsidRDefault="004F5CBC">
      <w:pPr>
        <w:pStyle w:val="10"/>
        <w:spacing w:after="0" w:line="264" w:lineRule="auto"/>
        <w:ind w:firstLine="600"/>
        <w:jc w:val="both"/>
      </w:pPr>
      <w:proofErr w:type="gramStart"/>
      <w:r>
        <w:rPr>
          <w:rFonts w:ascii="Times New Roman" w:eastAsia="Times New Roman" w:hAnsi="Times New Roman" w:cs="Times New Roman"/>
          <w:i/>
          <w:color w:val="000000"/>
          <w:sz w:val="28"/>
          <w:szCs w:val="28"/>
        </w:rPr>
        <w:t>Страны Центральной и Восточной Европы во второй половине ХХ – начале ХХI в.</w:t>
      </w:r>
      <w:r>
        <w:rPr>
          <w:rFonts w:ascii="Times New Roman" w:eastAsia="Times New Roman" w:hAnsi="Times New Roman" w:cs="Times New Roman"/>
          <w:color w:val="000000"/>
          <w:sz w:val="28"/>
          <w:szCs w:val="28"/>
        </w:rPr>
        <w:t xml:space="preserve"> Социально-экономическая система Восточной Европы в середине ХХ в. Кризисы в ряде социалистических стран.</w:t>
      </w:r>
      <w:proofErr w:type="gramEnd"/>
      <w:r>
        <w:rPr>
          <w:rFonts w:ascii="Times New Roman" w:eastAsia="Times New Roman" w:hAnsi="Times New Roman" w:cs="Times New Roman"/>
          <w:color w:val="000000"/>
          <w:sz w:val="28"/>
          <w:szCs w:val="28"/>
        </w:rPr>
        <w:t xml:space="preserve"> «Пражская весна» 1968 года. Ввод вой</w:t>
      </w:r>
      <w:proofErr w:type="gramStart"/>
      <w:r>
        <w:rPr>
          <w:rFonts w:ascii="Times New Roman" w:eastAsia="Times New Roman" w:hAnsi="Times New Roman" w:cs="Times New Roman"/>
          <w:color w:val="000000"/>
          <w:sz w:val="28"/>
          <w:szCs w:val="28"/>
        </w:rPr>
        <w:t>ск стр</w:t>
      </w:r>
      <w:proofErr w:type="gramEnd"/>
      <w:r>
        <w:rPr>
          <w:rFonts w:ascii="Times New Roman" w:eastAsia="Times New Roman" w:hAnsi="Times New Roman" w:cs="Times New Roman"/>
          <w:color w:val="000000"/>
          <w:sz w:val="28"/>
          <w:szCs w:val="28"/>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Страны Азии, Африки и Латинской Америки во второй половине ХХ – начале XXI в.</w:t>
      </w:r>
    </w:p>
    <w:p w:rsidR="00CA76C9" w:rsidRDefault="004F5CBC">
      <w:pPr>
        <w:pStyle w:val="10"/>
        <w:spacing w:after="0" w:line="264" w:lineRule="auto"/>
        <w:ind w:firstLine="600"/>
        <w:jc w:val="both"/>
      </w:pPr>
      <w:proofErr w:type="gramStart"/>
      <w:r>
        <w:rPr>
          <w:rFonts w:ascii="Times New Roman" w:eastAsia="Times New Roman" w:hAnsi="Times New Roman" w:cs="Times New Roman"/>
          <w:i/>
          <w:color w:val="000000"/>
          <w:sz w:val="28"/>
          <w:szCs w:val="28"/>
        </w:rPr>
        <w:t>Страны Азии во второй половине ХХ – начале ХХI в.</w:t>
      </w:r>
      <w:r>
        <w:rPr>
          <w:rFonts w:ascii="Times New Roman" w:eastAsia="Times New Roman" w:hAnsi="Times New Roman" w:cs="Times New Roman"/>
          <w:color w:val="000000"/>
          <w:sz w:val="28"/>
          <w:szCs w:val="28"/>
        </w:rPr>
        <w:t xml:space="preserve"> Гражданская война в Китае.</w:t>
      </w:r>
      <w:proofErr w:type="gramEnd"/>
      <w:r>
        <w:rPr>
          <w:rFonts w:ascii="Times New Roman" w:eastAsia="Times New Roman" w:hAnsi="Times New Roman" w:cs="Times New Roman"/>
          <w:color w:val="000000"/>
          <w:sz w:val="28"/>
          <w:szCs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eastAsia="Times New Roman" w:hAnsi="Times New Roman" w:cs="Times New Roman"/>
          <w:color w:val="000000"/>
          <w:sz w:val="28"/>
          <w:szCs w:val="28"/>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Pr>
          <w:rFonts w:ascii="Times New Roman" w:eastAsia="Times New Roman" w:hAnsi="Times New Roman" w:cs="Times New Roman"/>
          <w:color w:val="000000"/>
          <w:sz w:val="28"/>
          <w:szCs w:val="28"/>
        </w:rPr>
        <w:t>Тайланда</w:t>
      </w:r>
      <w:proofErr w:type="spellEnd"/>
      <w:r>
        <w:rPr>
          <w:rFonts w:ascii="Times New Roman" w:eastAsia="Times New Roman" w:hAnsi="Times New Roman" w:cs="Times New Roman"/>
          <w:color w:val="000000"/>
          <w:sz w:val="28"/>
          <w:szCs w:val="28"/>
        </w:rPr>
        <w:t>, Малайзии и Филиппин. Индонезия и Мьянма</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Страны Ближнего и Среднего Востока во второй половине ХХ – начале ХХ</w:t>
      </w:r>
      <w:proofErr w:type="gramStart"/>
      <w:r>
        <w:rPr>
          <w:rFonts w:ascii="Times New Roman" w:eastAsia="Times New Roman" w:hAnsi="Times New Roman" w:cs="Times New Roman"/>
          <w:i/>
          <w:color w:val="000000"/>
          <w:sz w:val="28"/>
          <w:szCs w:val="28"/>
        </w:rPr>
        <w:t>I</w:t>
      </w:r>
      <w:proofErr w:type="gramEnd"/>
      <w:r>
        <w:rPr>
          <w:rFonts w:ascii="Times New Roman" w:eastAsia="Times New Roman" w:hAnsi="Times New Roman" w:cs="Times New Roman"/>
          <w:i/>
          <w:color w:val="000000"/>
          <w:sz w:val="28"/>
          <w:szCs w:val="28"/>
        </w:rPr>
        <w:t xml:space="preserve"> в. </w:t>
      </w:r>
      <w:r>
        <w:rPr>
          <w:rFonts w:ascii="Times New Roman" w:eastAsia="Times New Roman" w:hAnsi="Times New Roman" w:cs="Times New Roman"/>
          <w:color w:val="000000"/>
          <w:sz w:val="28"/>
          <w:szCs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Страны Тропической и Южной Африки. Освобождение от колониальной зависимости. </w:t>
      </w:r>
      <w:r>
        <w:rPr>
          <w:rFonts w:ascii="Times New Roman" w:eastAsia="Times New Roman" w:hAnsi="Times New Roman" w:cs="Times New Roman"/>
          <w:color w:val="000000"/>
          <w:sz w:val="28"/>
          <w:szCs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Страны Латинской Америки во второй половине ХХ – начале ХХ</w:t>
      </w:r>
      <w:proofErr w:type="gramStart"/>
      <w:r>
        <w:rPr>
          <w:rFonts w:ascii="Times New Roman" w:eastAsia="Times New Roman" w:hAnsi="Times New Roman" w:cs="Times New Roman"/>
          <w:i/>
          <w:color w:val="000000"/>
          <w:sz w:val="28"/>
          <w:szCs w:val="28"/>
        </w:rPr>
        <w:t>I</w:t>
      </w:r>
      <w:proofErr w:type="gramEnd"/>
      <w:r>
        <w:rPr>
          <w:rFonts w:ascii="Times New Roman" w:eastAsia="Times New Roman" w:hAnsi="Times New Roman" w:cs="Times New Roman"/>
          <w:i/>
          <w:color w:val="000000"/>
          <w:sz w:val="28"/>
          <w:szCs w:val="28"/>
        </w:rPr>
        <w:t xml:space="preserve"> в.</w:t>
      </w:r>
      <w:r>
        <w:rPr>
          <w:rFonts w:ascii="Times New Roman" w:eastAsia="Times New Roman" w:hAnsi="Times New Roman" w:cs="Times New Roman"/>
          <w:color w:val="000000"/>
          <w:sz w:val="28"/>
          <w:szCs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 xml:space="preserve">Международные отношения во второй половине ХХ – начале ХХI </w:t>
      </w:r>
      <w:proofErr w:type="gramStart"/>
      <w:r>
        <w:rPr>
          <w:rFonts w:ascii="Times New Roman" w:eastAsia="Times New Roman" w:hAnsi="Times New Roman" w:cs="Times New Roman"/>
          <w:b/>
          <w:color w:val="000000"/>
          <w:sz w:val="28"/>
          <w:szCs w:val="28"/>
        </w:rPr>
        <w:t>в</w:t>
      </w:r>
      <w:proofErr w:type="gramEnd"/>
      <w:r>
        <w:rPr>
          <w:rFonts w:ascii="Times New Roman" w:eastAsia="Times New Roman" w:hAnsi="Times New Roman" w:cs="Times New Roman"/>
          <w:b/>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Международные отношения в конце 1940-х – конце 1980-х гг.</w:t>
      </w:r>
      <w:r>
        <w:rPr>
          <w:rFonts w:ascii="Times New Roman" w:eastAsia="Times New Roman" w:hAnsi="Times New Roman" w:cs="Times New Roman"/>
          <w:color w:val="000000"/>
          <w:sz w:val="28"/>
          <w:szCs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Pr>
          <w:rFonts w:ascii="Times New Roman" w:eastAsia="Times New Roman" w:hAnsi="Times New Roman" w:cs="Times New Roman"/>
          <w:color w:val="000000"/>
          <w:sz w:val="28"/>
          <w:szCs w:val="28"/>
        </w:rPr>
        <w:t>ПРО</w:t>
      </w:r>
      <w:proofErr w:type="gramEnd"/>
      <w:r>
        <w:rPr>
          <w:rFonts w:ascii="Times New Roman" w:eastAsia="Times New Roman" w:hAnsi="Times New Roman" w:cs="Times New Roman"/>
          <w:color w:val="000000"/>
          <w:sz w:val="28"/>
          <w:szCs w:val="28"/>
        </w:rPr>
        <w:t xml:space="preserve">. Хельсинский акт. Договоры ОСВ-2 и ракетный </w:t>
      </w:r>
      <w:r>
        <w:rPr>
          <w:rFonts w:ascii="Times New Roman" w:eastAsia="Times New Roman" w:hAnsi="Times New Roman" w:cs="Times New Roman"/>
          <w:color w:val="000000"/>
          <w:sz w:val="28"/>
          <w:szCs w:val="28"/>
        </w:rPr>
        <w:lastRenderedPageBreak/>
        <w:t>кризис. События в Афганистане и возвращение к политике холодной войны. Конец холодной войны.</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Международные отношения в 1990-е – 2023 г. </w:t>
      </w:r>
      <w:r>
        <w:rPr>
          <w:rFonts w:ascii="Times New Roman" w:eastAsia="Times New Roman" w:hAnsi="Times New Roman" w:cs="Times New Roman"/>
          <w:color w:val="000000"/>
          <w:sz w:val="28"/>
          <w:szCs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 xml:space="preserve">Наука и культура во второй половине ХХ – начале ХХI </w:t>
      </w:r>
      <w:proofErr w:type="gramStart"/>
      <w:r>
        <w:rPr>
          <w:rFonts w:ascii="Times New Roman" w:eastAsia="Times New Roman" w:hAnsi="Times New Roman" w:cs="Times New Roman"/>
          <w:b/>
          <w:color w:val="000000"/>
          <w:sz w:val="28"/>
          <w:szCs w:val="28"/>
        </w:rPr>
        <w:t>в</w:t>
      </w:r>
      <w:proofErr w:type="gramEnd"/>
      <w:r>
        <w:rPr>
          <w:rFonts w:ascii="Times New Roman" w:eastAsia="Times New Roman" w:hAnsi="Times New Roman" w:cs="Times New Roman"/>
          <w:b/>
          <w:color w:val="000000"/>
          <w:sz w:val="28"/>
          <w:szCs w:val="28"/>
        </w:rPr>
        <w:t>.</w:t>
      </w:r>
    </w:p>
    <w:p w:rsidR="00CA76C9" w:rsidRDefault="004F5CBC">
      <w:pPr>
        <w:pStyle w:val="10"/>
        <w:spacing w:after="0" w:line="264" w:lineRule="auto"/>
        <w:ind w:firstLine="600"/>
        <w:jc w:val="both"/>
      </w:pPr>
      <w:proofErr w:type="gramStart"/>
      <w:r>
        <w:rPr>
          <w:rFonts w:ascii="Times New Roman" w:eastAsia="Times New Roman" w:hAnsi="Times New Roman" w:cs="Times New Roman"/>
          <w:i/>
          <w:color w:val="000000"/>
          <w:sz w:val="28"/>
          <w:szCs w:val="28"/>
        </w:rPr>
        <w:t xml:space="preserve">Наука и культура во второй половине ХХ в. – начале ХХI в. </w:t>
      </w:r>
      <w:r>
        <w:rPr>
          <w:rFonts w:ascii="Times New Roman" w:eastAsia="Times New Roman" w:hAnsi="Times New Roman" w:cs="Times New Roman"/>
          <w:color w:val="000000"/>
          <w:sz w:val="28"/>
          <w:szCs w:val="28"/>
        </w:rPr>
        <w:t>Важнейшие направления развития науки во второй половине ХХ – начале ХХI в. Ядерная энергетика.</w:t>
      </w:r>
      <w:proofErr w:type="gramEnd"/>
      <w:r>
        <w:rPr>
          <w:rFonts w:ascii="Times New Roman" w:eastAsia="Times New Roman" w:hAnsi="Times New Roman" w:cs="Times New Roman"/>
          <w:color w:val="000000"/>
          <w:sz w:val="28"/>
          <w:szCs w:val="28"/>
        </w:rPr>
        <w:t xml:space="preserve"> Освоение космоса. Развитие культуры и искусства во второй половине ХХ – начале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литература</w:t>
      </w:r>
      <w:proofErr w:type="gramEnd"/>
      <w:r>
        <w:rPr>
          <w:rFonts w:ascii="Times New Roman" w:eastAsia="Times New Roman" w:hAnsi="Times New Roman" w:cs="Times New Roman"/>
          <w:color w:val="000000"/>
          <w:sz w:val="28"/>
          <w:szCs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A76C9" w:rsidRDefault="00CA76C9">
      <w:pPr>
        <w:pStyle w:val="10"/>
        <w:spacing w:after="0"/>
        <w:ind w:left="120"/>
      </w:pPr>
      <w:bookmarkStart w:id="5" w:name="_3rdcrjn" w:colFirst="0" w:colLast="0"/>
      <w:bookmarkEnd w:id="5"/>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ИСТОРИЯ РОССИИ. 1945 ГОД – НАЧАЛО ХХ</w:t>
      </w:r>
      <w:proofErr w:type="gramStart"/>
      <w:r>
        <w:rPr>
          <w:rFonts w:ascii="Times New Roman" w:eastAsia="Times New Roman" w:hAnsi="Times New Roman" w:cs="Times New Roman"/>
          <w:b/>
          <w:color w:val="000000"/>
          <w:sz w:val="28"/>
          <w:szCs w:val="28"/>
        </w:rPr>
        <w:t>I</w:t>
      </w:r>
      <w:proofErr w:type="gramEnd"/>
      <w:r>
        <w:rPr>
          <w:rFonts w:ascii="Times New Roman" w:eastAsia="Times New Roman" w:hAnsi="Times New Roman" w:cs="Times New Roman"/>
          <w:b/>
          <w:color w:val="000000"/>
          <w:sz w:val="28"/>
          <w:szCs w:val="28"/>
        </w:rPr>
        <w:t xml:space="preserve"> ВЕКА</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СССР в 1945–1991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СССР в послевоенные годы. </w:t>
      </w:r>
      <w:r>
        <w:rPr>
          <w:rFonts w:ascii="Times New Roman" w:eastAsia="Times New Roman" w:hAnsi="Times New Roman" w:cs="Times New Roman"/>
          <w:color w:val="000000"/>
          <w:sz w:val="28"/>
          <w:szCs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СССР в 1953–1964 гг. </w:t>
      </w:r>
      <w:r>
        <w:rPr>
          <w:rFonts w:ascii="Times New Roman" w:eastAsia="Times New Roman" w:hAnsi="Times New Roman" w:cs="Times New Roman"/>
          <w:color w:val="000000"/>
          <w:sz w:val="28"/>
          <w:szCs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eastAsia="Times New Roman" w:hAnsi="Times New Roman" w:cs="Times New Roman"/>
          <w:color w:val="000000"/>
          <w:sz w:val="28"/>
          <w:szCs w:val="28"/>
        </w:rPr>
        <w:lastRenderedPageBreak/>
        <w:t>государственных органов, партийных и общественных организаций. Новая Программа КПСС и проект Конституции СССР.</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СССР в 1964–1985 гг. </w:t>
      </w:r>
      <w:r>
        <w:rPr>
          <w:rFonts w:ascii="Times New Roman" w:eastAsia="Times New Roman" w:hAnsi="Times New Roman" w:cs="Times New Roman"/>
          <w:color w:val="000000"/>
          <w:sz w:val="28"/>
          <w:szCs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eastAsia="Times New Roman" w:hAnsi="Times New Roman" w:cs="Times New Roman"/>
          <w:color w:val="000000"/>
          <w:sz w:val="28"/>
          <w:szCs w:val="28"/>
        </w:rPr>
        <w:t>Косыгинская</w:t>
      </w:r>
      <w:proofErr w:type="spellEnd"/>
      <w:r>
        <w:rPr>
          <w:rFonts w:ascii="Times New Roman" w:eastAsia="Times New Roman" w:hAnsi="Times New Roman" w:cs="Times New Roman"/>
          <w:color w:val="000000"/>
          <w:sz w:val="28"/>
          <w:szCs w:val="28"/>
        </w:rPr>
        <w:t xml:space="preserve"> реформа промышленности. Рост социально-экономических проблем.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 xml:space="preserve">Повседневная жизнь советского общества в 1964–1985 гг. Общественные настроения.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СССР и мир </w:t>
      </w:r>
      <w:proofErr w:type="gramStart"/>
      <w:r>
        <w:rPr>
          <w:rFonts w:ascii="Times New Roman" w:eastAsia="Times New Roman" w:hAnsi="Times New Roman" w:cs="Times New Roman"/>
          <w:color w:val="000000"/>
          <w:sz w:val="28"/>
          <w:szCs w:val="28"/>
        </w:rPr>
        <w:t>в начале</w:t>
      </w:r>
      <w:proofErr w:type="gramEnd"/>
      <w:r>
        <w:rPr>
          <w:rFonts w:ascii="Times New Roman" w:eastAsia="Times New Roman" w:hAnsi="Times New Roman" w:cs="Times New Roman"/>
          <w:color w:val="000000"/>
          <w:sz w:val="28"/>
          <w:szCs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СССР в 1985–1991 гг. </w:t>
      </w:r>
      <w:r>
        <w:rPr>
          <w:rFonts w:ascii="Times New Roman" w:eastAsia="Times New Roman" w:hAnsi="Times New Roman" w:cs="Times New Roman"/>
          <w:color w:val="000000"/>
          <w:sz w:val="28"/>
          <w:szCs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Pr>
          <w:rFonts w:ascii="Times New Roman" w:eastAsia="Times New Roman" w:hAnsi="Times New Roman" w:cs="Times New Roman"/>
          <w:color w:val="000000"/>
          <w:sz w:val="28"/>
          <w:szCs w:val="28"/>
        </w:rPr>
        <w:t>с в КПСС</w:t>
      </w:r>
      <w:proofErr w:type="gramEnd"/>
      <w:r>
        <w:rPr>
          <w:rFonts w:ascii="Times New Roman" w:eastAsia="Times New Roman" w:hAnsi="Times New Roman" w:cs="Times New Roman"/>
          <w:color w:val="000000"/>
          <w:sz w:val="28"/>
          <w:szCs w:val="28"/>
        </w:rPr>
        <w:t xml:space="preserve"> и создание Коммунистической партии РСФСР.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A76C9" w:rsidRDefault="004F5CBC">
      <w:pPr>
        <w:pStyle w:val="10"/>
        <w:spacing w:after="0" w:line="264" w:lineRule="auto"/>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14EF4" w:rsidRDefault="00614EF4">
      <w:pPr>
        <w:pStyle w:val="10"/>
        <w:spacing w:after="0" w:line="264" w:lineRule="auto"/>
        <w:ind w:firstLine="600"/>
        <w:jc w:val="both"/>
      </w:pP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lastRenderedPageBreak/>
        <w:t>Российская Федерация в 1992 – начале 2020-х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 xml:space="preserve">Российская Федерация в 1990-е гг. </w:t>
      </w:r>
      <w:r>
        <w:rPr>
          <w:rFonts w:ascii="Times New Roman" w:eastAsia="Times New Roman" w:hAnsi="Times New Roman" w:cs="Times New Roman"/>
          <w:color w:val="000000"/>
          <w:sz w:val="28"/>
          <w:szCs w:val="28"/>
        </w:rPr>
        <w:t xml:space="preserve">Российская экономика в условиях рынка. Начало радикальных экономических преобразований. </w:t>
      </w:r>
      <w:proofErr w:type="spellStart"/>
      <w:r>
        <w:rPr>
          <w:rFonts w:ascii="Times New Roman" w:eastAsia="Times New Roman" w:hAnsi="Times New Roman" w:cs="Times New Roman"/>
          <w:color w:val="000000"/>
          <w:sz w:val="28"/>
          <w:szCs w:val="28"/>
        </w:rPr>
        <w:t>Ваучерная</w:t>
      </w:r>
      <w:proofErr w:type="spellEnd"/>
      <w:r>
        <w:rPr>
          <w:rFonts w:ascii="Times New Roman" w:eastAsia="Times New Roman" w:hAnsi="Times New Roman" w:cs="Times New Roman"/>
          <w:color w:val="000000"/>
          <w:sz w:val="28"/>
          <w:szCs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A76C9" w:rsidRDefault="004F5CBC">
      <w:pPr>
        <w:pStyle w:val="10"/>
        <w:spacing w:after="0" w:line="264" w:lineRule="auto"/>
        <w:ind w:firstLine="600"/>
        <w:jc w:val="both"/>
      </w:pPr>
      <w:r>
        <w:rPr>
          <w:rFonts w:ascii="Times New Roman" w:eastAsia="Times New Roman" w:hAnsi="Times New Roman" w:cs="Times New Roman"/>
          <w:i/>
          <w:color w:val="000000"/>
          <w:sz w:val="28"/>
          <w:szCs w:val="28"/>
        </w:rPr>
        <w:t>Россия в ХХ</w:t>
      </w:r>
      <w:proofErr w:type="gramStart"/>
      <w:r>
        <w:rPr>
          <w:rFonts w:ascii="Times New Roman" w:eastAsia="Times New Roman" w:hAnsi="Times New Roman" w:cs="Times New Roman"/>
          <w:i/>
          <w:color w:val="000000"/>
          <w:sz w:val="28"/>
          <w:szCs w:val="28"/>
        </w:rPr>
        <w:t>I</w:t>
      </w:r>
      <w:proofErr w:type="gramEnd"/>
      <w:r>
        <w:rPr>
          <w:rFonts w:ascii="Times New Roman" w:eastAsia="Times New Roman" w:hAnsi="Times New Roman" w:cs="Times New Roman"/>
          <w:i/>
          <w:color w:val="000000"/>
          <w:sz w:val="28"/>
          <w:szCs w:val="28"/>
        </w:rPr>
        <w:t xml:space="preserve"> веке.</w:t>
      </w:r>
      <w:r>
        <w:rPr>
          <w:rFonts w:ascii="Times New Roman" w:eastAsia="Times New Roman" w:hAnsi="Times New Roman" w:cs="Times New Roman"/>
          <w:color w:val="000000"/>
          <w:sz w:val="28"/>
          <w:szCs w:val="28"/>
        </w:rPr>
        <w:t xml:space="preserve"> Политические вызовы и новые приоритеты внутренней политики России в начале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Социально-экономическое развитие России в начале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eastAsia="Times New Roman" w:hAnsi="Times New Roman" w:cs="Times New Roman"/>
          <w:color w:val="000000"/>
          <w:sz w:val="28"/>
          <w:szCs w:val="28"/>
        </w:rPr>
        <w:lastRenderedPageBreak/>
        <w:t xml:space="preserve">кризис 2008 г. Социальная политика. Изменения в структуре, занятости и численности населения.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Внешняя политика в начале ХХI в. Россия в современном мире.</w:t>
      </w:r>
      <w:proofErr w:type="gramEnd"/>
      <w:r>
        <w:rPr>
          <w:rFonts w:ascii="Times New Roman" w:eastAsia="Times New Roman" w:hAnsi="Times New Roman" w:cs="Times New Roman"/>
          <w:color w:val="000000"/>
          <w:sz w:val="28"/>
          <w:szCs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Россия сегодня. Специальная военная операция (СВО). Отношения с Западом </w:t>
      </w:r>
      <w:proofErr w:type="gramStart"/>
      <w:r>
        <w:rPr>
          <w:rFonts w:ascii="Times New Roman" w:eastAsia="Times New Roman" w:hAnsi="Times New Roman" w:cs="Times New Roman"/>
          <w:color w:val="000000"/>
          <w:sz w:val="28"/>
          <w:szCs w:val="28"/>
        </w:rPr>
        <w:t>в начале</w:t>
      </w:r>
      <w:proofErr w:type="gramEnd"/>
      <w:r>
        <w:rPr>
          <w:rFonts w:ascii="Times New Roman" w:eastAsia="Times New Roman" w:hAnsi="Times New Roman" w:cs="Times New Roman"/>
          <w:color w:val="000000"/>
          <w:sz w:val="28"/>
          <w:szCs w:val="28"/>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Наш край в 1992–2022 гг.</w:t>
      </w:r>
    </w:p>
    <w:p w:rsidR="00CA76C9" w:rsidRDefault="004F5CBC">
      <w:pPr>
        <w:pStyle w:val="10"/>
        <w:spacing w:after="0" w:line="264" w:lineRule="auto"/>
        <w:ind w:left="120"/>
        <w:jc w:val="both"/>
        <w:sectPr w:rsidR="00CA76C9">
          <w:pgSz w:w="11906" w:h="16383"/>
          <w:pgMar w:top="1134" w:right="850" w:bottom="1134" w:left="1701" w:header="720" w:footer="720" w:gutter="0"/>
          <w:cols w:space="720"/>
        </w:sectPr>
      </w:pPr>
      <w:r>
        <w:rPr>
          <w:rFonts w:ascii="Times New Roman" w:eastAsia="Times New Roman" w:hAnsi="Times New Roman" w:cs="Times New Roman"/>
          <w:color w:val="000000"/>
          <w:sz w:val="28"/>
          <w:szCs w:val="28"/>
        </w:rPr>
        <w:t>Итоговое обобщение по курсу «История России. 1945 год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века».</w:t>
      </w:r>
    </w:p>
    <w:p w:rsidR="00CA76C9" w:rsidRDefault="004F5CBC">
      <w:pPr>
        <w:pStyle w:val="10"/>
        <w:spacing w:after="0" w:line="264" w:lineRule="auto"/>
        <w:ind w:left="120"/>
        <w:jc w:val="both"/>
      </w:pPr>
      <w:bookmarkStart w:id="6" w:name="26in1rg" w:colFirst="0" w:colLast="0"/>
      <w:bookmarkEnd w:id="6"/>
      <w:r>
        <w:rPr>
          <w:rFonts w:ascii="Times New Roman" w:eastAsia="Times New Roman" w:hAnsi="Times New Roman" w:cs="Times New Roman"/>
          <w:b/>
          <w:color w:val="000000"/>
          <w:sz w:val="28"/>
          <w:szCs w:val="28"/>
        </w:rPr>
        <w:lastRenderedPageBreak/>
        <w:t>ПЛАНИРУЕМЫЕ РЕЗУЛЬТАТЫ ОСВОЕНИЯ ПРОГРАММЫ ПО ИСТОРИИ НА УРОВНЕ СРЕДНЕГО ОБЩЕГО ОБРАЗОВАНИЯ</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ЛИЧНОСТНЫЕ РЕЗУЛЬТАТЫ</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1) гражданского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осмысление сложившихся в российской истории традиций гражданского служения Отечеству; </w:t>
      </w:r>
    </w:p>
    <w:p w:rsidR="00CA76C9" w:rsidRDefault="004F5CBC">
      <w:pPr>
        <w:pStyle w:val="10"/>
        <w:spacing w:after="0" w:line="264" w:lineRule="auto"/>
        <w:ind w:firstLine="600"/>
        <w:jc w:val="both"/>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гражданской позиции обучающегося как активного и ответственного члена российского общества;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принятие традиционных национальных, общечеловеческих гуманистических и демократических ценностей;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умение взаимодействовать с социальными институтами в соответствии с их функциями и назначением;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готовность к гуманитарной и волонтерской деятельности;</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2) патриотического воспитания:</w:t>
      </w:r>
    </w:p>
    <w:p w:rsidR="00CA76C9" w:rsidRDefault="004F5CBC">
      <w:pPr>
        <w:pStyle w:val="10"/>
        <w:spacing w:after="0" w:line="264" w:lineRule="auto"/>
        <w:ind w:firstLine="600"/>
        <w:jc w:val="both"/>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3) духовно-нравственного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A76C9" w:rsidRDefault="004F5CBC">
      <w:pPr>
        <w:pStyle w:val="10"/>
        <w:spacing w:after="0" w:line="264" w:lineRule="auto"/>
        <w:ind w:firstLine="600"/>
        <w:jc w:val="both"/>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eastAsia="Times New Roman" w:hAnsi="Times New Roman" w:cs="Times New Roman"/>
          <w:color w:val="000000"/>
          <w:sz w:val="28"/>
          <w:szCs w:val="28"/>
        </w:rPr>
        <w:lastRenderedPageBreak/>
        <w:t xml:space="preserve">нормы современного российского общества; понимание значения личного вклада в построение устойчивого будущего;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4) эстетического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представление об исторически сложившемся культурном многообразии своей страны и мира;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5) физического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осознание ценности жизни и необходимости ее сохранения (в том числе на основе примеров из истории);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6) трудового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мотивация и способность к образованию и самообразованию на протяжении всей жизни;</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7) экологического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осмысление исторического опыта взаимодействия людей с природной средой, его позитивных и негативных проявлений;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активное неприятие действий, приносящих вред окружающей природной и социальной среде;</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8) ценности научного познания:</w:t>
      </w:r>
    </w:p>
    <w:p w:rsidR="00CA76C9" w:rsidRDefault="004F5CBC">
      <w:pPr>
        <w:pStyle w:val="10"/>
        <w:spacing w:after="0" w:line="264" w:lineRule="auto"/>
        <w:ind w:firstLine="600"/>
        <w:jc w:val="both"/>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9) эмоциональный интеллект:</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rFonts w:ascii="Times New Roman" w:eastAsia="Times New Roman" w:hAnsi="Times New Roman" w:cs="Times New Roman"/>
          <w:color w:val="000000"/>
          <w:sz w:val="28"/>
          <w:szCs w:val="28"/>
        </w:rPr>
        <w:t>эмпатии</w:t>
      </w:r>
      <w:proofErr w:type="spellEnd"/>
      <w:r>
        <w:rPr>
          <w:rFonts w:ascii="Times New Roman" w:eastAsia="Times New Roman" w:hAnsi="Times New Roman" w:cs="Times New Roman"/>
          <w:color w:val="000000"/>
          <w:sz w:val="28"/>
          <w:szCs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A76C9" w:rsidRDefault="00CA76C9">
      <w:pPr>
        <w:pStyle w:val="10"/>
        <w:spacing w:after="0" w:line="264" w:lineRule="auto"/>
        <w:ind w:left="120"/>
        <w:jc w:val="both"/>
      </w:pPr>
      <w:bookmarkStart w:id="7" w:name="_lnxbz9" w:colFirst="0" w:colLast="0"/>
      <w:bookmarkEnd w:id="7"/>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МЕТАПРЕДМЕТНЫЕ РЕЗУЛЬТАТЫ</w:t>
      </w:r>
    </w:p>
    <w:p w:rsidR="00CA76C9" w:rsidRDefault="00CA76C9">
      <w:pPr>
        <w:pStyle w:val="10"/>
        <w:spacing w:after="0" w:line="264" w:lineRule="auto"/>
        <w:ind w:left="120"/>
        <w:jc w:val="both"/>
      </w:pP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Познавательные универсальные учебные действия</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Базовые логические действия: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формулировать проблему, вопрос, требующий решения;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 xml:space="preserve">устанавливать существенный признак или основания для сравнения, классификации и обобщения;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цели деятельности, задавать параметры и критерии их достижения;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выявлять закономерные черты и противоречия в рассматриваемых явлениях;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разрабатывать план решения проблемы с учетом анализа имеющихся ресурсов;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вносить коррективы в деятельность, оценивать соответствие результатов целям.</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Базовые исследовательские действия</w:t>
      </w:r>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познавательную задачу; намечать путь ее решения и осуществлять подбор исторического материала, объекта;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владеть навыками учебно-исследовательской и проектной деятельности;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осуществлять анализ объекта в соответствии с принципом историзма, основными процедурами исторического познания;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систематизировать и обобщать исторические факты (в том числе в форме таблиц, схем);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выявлять характерные признаки исторических явлений;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раскрывать причинно-следственные связи событий прошлого и настоящего;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сравнивать события, ситуации, определяя основания для сравнения, выявляя общие черты и различия;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формулировать и обосновывать выводы;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соотносить полученный результат с имеющимся историческим знанием;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новизну и обоснованность полученного результата;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представлять результаты своей деятельности в различных формах (сообщение, эссе, презентация, реферат, учебный проект и другие);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объяснять сферу применения и значение проведенного учебного исследования в современном общественном контексте. </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Работа с информацией: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осуществлять анализ учебной и </w:t>
      </w:r>
      <w:proofErr w:type="spellStart"/>
      <w:r>
        <w:rPr>
          <w:rFonts w:ascii="Times New Roman" w:eastAsia="Times New Roman" w:hAnsi="Times New Roman" w:cs="Times New Roman"/>
          <w:color w:val="000000"/>
          <w:sz w:val="28"/>
          <w:szCs w:val="28"/>
        </w:rPr>
        <w:t>внеучебной</w:t>
      </w:r>
      <w:proofErr w:type="spellEnd"/>
      <w:r>
        <w:rPr>
          <w:rFonts w:ascii="Times New Roman" w:eastAsia="Times New Roman" w:hAnsi="Times New Roman" w:cs="Times New Roman"/>
          <w:color w:val="000000"/>
          <w:sz w:val="28"/>
          <w:szCs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 xml:space="preserve">рассматривать комплексы источников, выявляя совпадения и различия их свидетельств;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Коммуникативные универсальные учебные действия: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представлять особенности взаимодействия людей в исторических обществах и современном мире;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участвовать в обсуждении событий и личностей прошлого и современности, выявляя сходство и различие высказываемых оценок;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излагать и аргументировать свою точку зрения в устном высказывании, письменном тексте;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аргументированно вести диалог, уметь смягчать конфликтные ситуации.</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Регулятивные универсальные учебные действия: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Совместная деятельность:</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свое участие в общей работе и координировать свои действия с другими членами команды;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проявлять творчество и инициативу в индивидуальной и командной работе;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оценивать полученные результаты и свой вклад в общую работу.</w:t>
      </w:r>
    </w:p>
    <w:p w:rsidR="00CA76C9" w:rsidRDefault="00CA76C9">
      <w:pPr>
        <w:pStyle w:val="10"/>
        <w:spacing w:after="0" w:line="264" w:lineRule="auto"/>
        <w:ind w:left="120"/>
        <w:jc w:val="both"/>
      </w:pPr>
      <w:bookmarkStart w:id="8" w:name="_35nkun2" w:colFirst="0" w:colLast="0"/>
      <w:bookmarkEnd w:id="8"/>
    </w:p>
    <w:p w:rsidR="00CA76C9" w:rsidRDefault="004F5CBC">
      <w:pPr>
        <w:pStyle w:val="10"/>
        <w:spacing w:after="0" w:line="264" w:lineRule="auto"/>
        <w:ind w:left="120"/>
        <w:jc w:val="both"/>
      </w:pPr>
      <w:r>
        <w:rPr>
          <w:rFonts w:ascii="Times New Roman" w:eastAsia="Times New Roman" w:hAnsi="Times New Roman" w:cs="Times New Roman"/>
          <w:color w:val="000000"/>
          <w:sz w:val="28"/>
          <w:szCs w:val="28"/>
        </w:rPr>
        <w:t>​</w:t>
      </w:r>
    </w:p>
    <w:p w:rsidR="00CA76C9" w:rsidRDefault="004F5CBC">
      <w:pPr>
        <w:pStyle w:val="10"/>
        <w:spacing w:after="0" w:line="264" w:lineRule="auto"/>
        <w:ind w:left="120"/>
        <w:jc w:val="both"/>
      </w:pPr>
      <w:r>
        <w:rPr>
          <w:rFonts w:ascii="Times New Roman" w:eastAsia="Times New Roman" w:hAnsi="Times New Roman" w:cs="Times New Roman"/>
          <w:b/>
          <w:color w:val="000000"/>
          <w:sz w:val="28"/>
          <w:szCs w:val="28"/>
        </w:rPr>
        <w:t>ПРЕДМЕТНЫЕ РЕЗУЛЬТАТЫ</w:t>
      </w:r>
    </w:p>
    <w:p w:rsidR="00CA76C9" w:rsidRDefault="00CA76C9">
      <w:pPr>
        <w:pStyle w:val="10"/>
        <w:spacing w:after="0" w:line="264" w:lineRule="auto"/>
        <w:ind w:left="120"/>
        <w:jc w:val="both"/>
      </w:pP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Предметные результаты освоения программы по истории на уровне среднего общего образования должны обеспечивать:</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Pr>
          <w:rFonts w:ascii="Times New Roman" w:eastAsia="Times New Roman" w:hAnsi="Times New Roman" w:cs="Times New Roman"/>
          <w:color w:val="000000"/>
          <w:sz w:val="28"/>
          <w:szCs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5) умение устанавливать причинно-следственные, пространственные, </w:t>
      </w:r>
      <w:proofErr w:type="spellStart"/>
      <w:r>
        <w:rPr>
          <w:rFonts w:ascii="Times New Roman" w:eastAsia="Times New Roman" w:hAnsi="Times New Roman" w:cs="Times New Roman"/>
          <w:color w:val="000000"/>
          <w:sz w:val="28"/>
          <w:szCs w:val="28"/>
        </w:rPr>
        <w:t>временны́е</w:t>
      </w:r>
      <w:proofErr w:type="spellEnd"/>
      <w:r>
        <w:rPr>
          <w:rFonts w:ascii="Times New Roman" w:eastAsia="Times New Roman" w:hAnsi="Times New Roman" w:cs="Times New Roman"/>
          <w:color w:val="000000"/>
          <w:sz w:val="28"/>
          <w:szCs w:val="28"/>
        </w:rPr>
        <w:t xml:space="preserve"> связи исторических событий, явлений, процессов; </w:t>
      </w:r>
      <w:r>
        <w:rPr>
          <w:rFonts w:ascii="Times New Roman" w:eastAsia="Times New Roman" w:hAnsi="Times New Roman" w:cs="Times New Roman"/>
          <w:color w:val="000000"/>
          <w:sz w:val="28"/>
          <w:szCs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eastAsia="Times New Roman" w:hAnsi="Times New Roman" w:cs="Times New Roman"/>
          <w:color w:val="000000"/>
          <w:sz w:val="28"/>
          <w:szCs w:val="28"/>
        </w:rPr>
        <w:lastRenderedPageBreak/>
        <w:t xml:space="preserve">обучающимися знаний и формирование умений, которые составляют структуру предметного результата. </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Pr>
          <w:rFonts w:ascii="Times New Roman" w:eastAsia="Times New Roman" w:hAnsi="Times New Roman" w:cs="Times New Roman"/>
          <w:color w:val="000000"/>
          <w:sz w:val="28"/>
          <w:szCs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A76C9" w:rsidRDefault="00CA76C9">
      <w:pPr>
        <w:pStyle w:val="10"/>
        <w:spacing w:after="0" w:line="264" w:lineRule="auto"/>
        <w:ind w:left="120"/>
        <w:jc w:val="both"/>
      </w:pPr>
    </w:p>
    <w:p w:rsidR="00CA76C9" w:rsidRDefault="004F5CBC">
      <w:pPr>
        <w:pStyle w:val="10"/>
        <w:spacing w:after="0" w:line="264" w:lineRule="auto"/>
        <w:ind w:left="120"/>
        <w:jc w:val="both"/>
      </w:pPr>
      <w:r>
        <w:rPr>
          <w:rFonts w:ascii="Times New Roman" w:eastAsia="Times New Roman" w:hAnsi="Times New Roman" w:cs="Times New Roman"/>
          <w:color w:val="000000"/>
          <w:sz w:val="28"/>
          <w:szCs w:val="28"/>
        </w:rPr>
        <w:t xml:space="preserve">К концу обучения </w:t>
      </w:r>
      <w:r>
        <w:rPr>
          <w:rFonts w:ascii="Times New Roman" w:eastAsia="Times New Roman" w:hAnsi="Times New Roman" w:cs="Times New Roman"/>
          <w:b/>
          <w:color w:val="000000"/>
          <w:sz w:val="28"/>
          <w:szCs w:val="28"/>
        </w:rPr>
        <w:t>в 10 классе</w:t>
      </w:r>
      <w:r>
        <w:rPr>
          <w:rFonts w:ascii="Times New Roman" w:eastAsia="Times New Roman" w:hAnsi="Times New Roman" w:cs="Times New Roman"/>
          <w:color w:val="000000"/>
          <w:sz w:val="28"/>
          <w:szCs w:val="28"/>
        </w:rPr>
        <w:t>обучающийся получит следующие предметные результаты: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Pr>
          <w:rFonts w:ascii="Times New Roman" w:eastAsia="Times New Roman" w:hAnsi="Times New Roman" w:cs="Times New Roman"/>
          <w:color w:val="000000"/>
          <w:sz w:val="28"/>
          <w:szCs w:val="28"/>
        </w:rPr>
        <w:t>умением</w:t>
      </w:r>
      <w:proofErr w:type="gramEnd"/>
      <w:r>
        <w:rPr>
          <w:rFonts w:ascii="Times New Roman" w:eastAsia="Times New Roman" w:hAnsi="Times New Roman" w:cs="Times New Roman"/>
          <w:color w:val="000000"/>
          <w:sz w:val="28"/>
          <w:szCs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называть наиболее значимые события истории России 1914–1945 гг., объяснять их особую значимость для истории нашей страны;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знания по истории России и всемирной истории 1914–1945 гг., выявлять попытки фальсификации истории;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называть имена наиболее выдающихся деятелей истории России 1914–1945 гг., события, процессы, в которых они участвовали;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и объяснять (аргументировать) свое отношение и оценку деятельности исторических личностей.</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называть характерные, существенные признаки событий, процессов, явлений истории России и всеобщей истории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обобщать историческую информацию по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основе изучения исторического материала устанавливать исторические аналогии.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Умение устанавливать причинно-следственные, пространственные, </w:t>
      </w:r>
      <w:proofErr w:type="spellStart"/>
      <w:r>
        <w:rPr>
          <w:rFonts w:ascii="Times New Roman" w:eastAsia="Times New Roman" w:hAnsi="Times New Roman" w:cs="Times New Roman"/>
          <w:color w:val="000000"/>
          <w:sz w:val="28"/>
          <w:szCs w:val="28"/>
        </w:rPr>
        <w:t>временны́е</w:t>
      </w:r>
      <w:proofErr w:type="spellEnd"/>
      <w:r>
        <w:rPr>
          <w:rFonts w:ascii="Times New Roman" w:eastAsia="Times New Roman" w:hAnsi="Times New Roman" w:cs="Times New Roman"/>
          <w:color w:val="000000"/>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устанавливать причинно-следственные, пространственные, </w:t>
      </w:r>
      <w:proofErr w:type="spellStart"/>
      <w:r>
        <w:rPr>
          <w:rFonts w:ascii="Times New Roman" w:eastAsia="Times New Roman" w:hAnsi="Times New Roman" w:cs="Times New Roman"/>
          <w:color w:val="000000"/>
          <w:sz w:val="28"/>
          <w:szCs w:val="28"/>
        </w:rPr>
        <w:t>временны́е</w:t>
      </w:r>
      <w:proofErr w:type="spellEnd"/>
      <w:r>
        <w:rPr>
          <w:rFonts w:ascii="Times New Roman" w:eastAsia="Times New Roman" w:hAnsi="Times New Roman" w:cs="Times New Roman"/>
          <w:color w:val="000000"/>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соотносить события истории родного края,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современников исторических событий, явлений, процессов истории России и человечества в целом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различать виды письменных исторических источников по истории России и всемирной истории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использовать исторические письменные источники при аргументации дискуссионных точек зрения;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знать и использовать правила информационной безопасности при поиске исторической информации;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события, явления, процессы, которым посвящены визуальные источники исторической информации;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представлять историческую информацию в виде таблиц, графиков, схем, диаграмм;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eastAsia="Times New Roman" w:hAnsi="Times New Roman" w:cs="Times New Roman"/>
          <w:color w:val="000000"/>
          <w:sz w:val="28"/>
          <w:szCs w:val="28"/>
        </w:rPr>
        <w:lastRenderedPageBreak/>
        <w:t>страны как многонационального государства, важности уважения и взаимопонимания между всеми народами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участвовать в диалогическом и </w:t>
      </w:r>
      <w:proofErr w:type="spellStart"/>
      <w:r>
        <w:rPr>
          <w:rFonts w:ascii="Times New Roman" w:eastAsia="Times New Roman" w:hAnsi="Times New Roman" w:cs="Times New Roman"/>
          <w:color w:val="000000"/>
          <w:sz w:val="28"/>
          <w:szCs w:val="28"/>
        </w:rPr>
        <w:t>полилогическом</w:t>
      </w:r>
      <w:proofErr w:type="spellEnd"/>
      <w:r>
        <w:rPr>
          <w:rFonts w:ascii="Times New Roman" w:eastAsia="Times New Roman" w:hAnsi="Times New Roman" w:cs="Times New Roman"/>
          <w:color w:val="000000"/>
          <w:sz w:val="28"/>
          <w:szCs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активно участвовать в дискуссиях, не допуская умаления подвига народа при защите Отечества.</w:t>
      </w:r>
    </w:p>
    <w:p w:rsidR="00CA76C9" w:rsidRDefault="004F5CBC">
      <w:pPr>
        <w:pStyle w:val="10"/>
        <w:spacing w:after="0" w:line="264" w:lineRule="auto"/>
        <w:ind w:left="120"/>
        <w:jc w:val="both"/>
      </w:pPr>
      <w:r>
        <w:rPr>
          <w:rFonts w:ascii="Times New Roman" w:eastAsia="Times New Roman" w:hAnsi="Times New Roman" w:cs="Times New Roman"/>
          <w:color w:val="000000"/>
          <w:sz w:val="28"/>
          <w:szCs w:val="28"/>
        </w:rPr>
        <w:lastRenderedPageBreak/>
        <w:t xml:space="preserve">К концу обучения </w:t>
      </w:r>
      <w:r>
        <w:rPr>
          <w:rFonts w:ascii="Times New Roman" w:eastAsia="Times New Roman" w:hAnsi="Times New Roman" w:cs="Times New Roman"/>
          <w:b/>
          <w:color w:val="000000"/>
          <w:sz w:val="28"/>
          <w:szCs w:val="28"/>
        </w:rPr>
        <w:t>в 11 классе</w:t>
      </w:r>
      <w:r>
        <w:rPr>
          <w:rFonts w:ascii="Times New Roman" w:eastAsia="Times New Roman" w:hAnsi="Times New Roman" w:cs="Times New Roman"/>
          <w:color w:val="000000"/>
          <w:sz w:val="28"/>
          <w:szCs w:val="28"/>
        </w:rPr>
        <w:t>обучающийся получит следующие предметные результаты:</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Pr>
          <w:rFonts w:ascii="Times New Roman" w:eastAsia="Times New Roman" w:hAnsi="Times New Roman" w:cs="Times New Roman"/>
          <w:color w:val="000000"/>
          <w:sz w:val="28"/>
          <w:szCs w:val="28"/>
        </w:rPr>
        <w:t xml:space="preserve"> особенности развития культуры народов СССР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Pr>
          <w:rFonts w:ascii="Times New Roman" w:eastAsia="Times New Roman" w:hAnsi="Times New Roman" w:cs="Times New Roman"/>
          <w:color w:val="000000"/>
          <w:sz w:val="28"/>
          <w:szCs w:val="28"/>
        </w:rPr>
        <w:t>умением</w:t>
      </w:r>
      <w:proofErr w:type="gramEnd"/>
      <w:r>
        <w:rPr>
          <w:rFonts w:ascii="Times New Roman" w:eastAsia="Times New Roman" w:hAnsi="Times New Roman" w:cs="Times New Roman"/>
          <w:color w:val="000000"/>
          <w:sz w:val="28"/>
          <w:szCs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называть наиболее значимые события истории России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объяснять их особую значимость для истории нашей страны;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их значение для истории России и человечества в целом;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знания по истории России и всеобщей истории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выявлять попытки фальсификации истории;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называть имена наиболее выдающихся деятелей истории России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события, процессы, в которых они участвовали;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оценивать значение их деятельности для истории нашей станы и человечества в целом;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и объяснять (аргументировать) свое отношение и оценку деятельности исторических личностей.</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Pr>
          <w:rFonts w:ascii="Times New Roman" w:eastAsia="Times New Roman" w:hAnsi="Times New Roman" w:cs="Times New Roman"/>
          <w:color w:val="000000"/>
          <w:sz w:val="28"/>
          <w:szCs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сравнивать предложенную аргументацию, выбирать наиболее аргументированную позицию.</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выявлять существенные черты исторических событий, явлений, процессов в период с 1945 г. по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различать в исторической информации из курсов истории России и зарубежных стран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события, явления, процессы; факты и мнения, описания и объяснения, гипотезы и теории;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обобщать историческую информацию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на основе изучения исторического материала устанавливать исторические аналогии.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Умение устанавливать причинно-следственные, пространственные, </w:t>
      </w:r>
      <w:proofErr w:type="spellStart"/>
      <w:r>
        <w:rPr>
          <w:rFonts w:ascii="Times New Roman" w:eastAsia="Times New Roman" w:hAnsi="Times New Roman" w:cs="Times New Roman"/>
          <w:color w:val="000000"/>
          <w:sz w:val="28"/>
          <w:szCs w:val="28"/>
        </w:rPr>
        <w:t>временны́е</w:t>
      </w:r>
      <w:proofErr w:type="spellEnd"/>
      <w:r>
        <w:rPr>
          <w:rFonts w:ascii="Times New Roman" w:eastAsia="Times New Roman" w:hAnsi="Times New Roman" w:cs="Times New Roman"/>
          <w:color w:val="000000"/>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определять современников исторических событий истории России и человечества в целом.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устанавливать причинно-следственные, пространственные, </w:t>
      </w:r>
      <w:proofErr w:type="spellStart"/>
      <w:r>
        <w:rPr>
          <w:rFonts w:ascii="Times New Roman" w:eastAsia="Times New Roman" w:hAnsi="Times New Roman" w:cs="Times New Roman"/>
          <w:color w:val="000000"/>
          <w:sz w:val="28"/>
          <w:szCs w:val="28"/>
        </w:rPr>
        <w:t>временны́е</w:t>
      </w:r>
      <w:proofErr w:type="spellEnd"/>
      <w:r>
        <w:rPr>
          <w:rFonts w:ascii="Times New Roman" w:eastAsia="Times New Roman" w:hAnsi="Times New Roman" w:cs="Times New Roman"/>
          <w:color w:val="000000"/>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соотносить события истории родного края,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различать виды письменных исторических источников по истории России и всеобщей истории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 xml:space="preserve">определять авторство письменного исторического источника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анализировать письменный исторический источник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соотносить содержание исторического источника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учебным текстом, другими источниками исторической информации (в том числе исторической картой/схемой);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делать</w:t>
      </w:r>
      <w:proofErr w:type="gramEnd"/>
      <w:r>
        <w:rPr>
          <w:rFonts w:ascii="Times New Roman" w:eastAsia="Times New Roman" w:hAnsi="Times New Roman" w:cs="Times New Roman"/>
          <w:color w:val="000000"/>
          <w:sz w:val="28"/>
          <w:szCs w:val="28"/>
        </w:rPr>
        <w:t xml:space="preserve">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использовать исторические письменные источники при аргументации дискуссионных точек зрения;</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знать и использовать правила информационной безопасности при поиске исторической информации;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и составлять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его основе план, таблицу, схему;</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оформлять результаты анализа исторической карты/схемы в виде таблицы, схемы; делать выводы;</w:t>
      </w:r>
    </w:p>
    <w:p w:rsidR="00CA76C9" w:rsidRDefault="004F5CBC">
      <w:pPr>
        <w:pStyle w:val="10"/>
        <w:spacing w:after="0" w:line="264" w:lineRule="auto"/>
        <w:ind w:firstLine="600"/>
        <w:jc w:val="both"/>
      </w:pPr>
      <w:proofErr w:type="gramStart"/>
      <w:r>
        <w:rPr>
          <w:rFonts w:ascii="Times New Roman" w:eastAsia="Times New Roman" w:hAnsi="Times New Roman" w:cs="Times New Roman"/>
          <w:color w:val="000000"/>
          <w:sz w:val="28"/>
          <w:szCs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информацией аутентичных исторических источников и источников исторической информации;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определять события, явления, процессы, которым посвящены визуальные источники исторической информации;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проводить сравнение исторических событий, явлений, процессов истории России и зарубежных стран;</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сопоставлять визуальные источники исторической информации по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информацией из других исторических источников, делать выводы;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представлять историческую информацию в виде таблиц, графиков, схем, диаграмм;</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том числе на региональном материале, с использованием ресурсов библиотек, музеев и других.</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eastAsia="Times New Roman" w:hAnsi="Times New Roman" w:cs="Times New Roman"/>
          <w:color w:val="000000"/>
          <w:sz w:val="28"/>
          <w:szCs w:val="28"/>
        </w:rPr>
        <w:lastRenderedPageBreak/>
        <w:t>страны как многонационального государства, важности уважения и взаимопонимания между всеми народами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участвовать в диалогическом и </w:t>
      </w:r>
      <w:proofErr w:type="spellStart"/>
      <w:r>
        <w:rPr>
          <w:rFonts w:ascii="Times New Roman" w:eastAsia="Times New Roman" w:hAnsi="Times New Roman" w:cs="Times New Roman"/>
          <w:color w:val="000000"/>
          <w:sz w:val="28"/>
          <w:szCs w:val="28"/>
        </w:rPr>
        <w:t>полилогическом</w:t>
      </w:r>
      <w:proofErr w:type="spellEnd"/>
      <w:r>
        <w:rPr>
          <w:rFonts w:ascii="Times New Roman" w:eastAsia="Times New Roman" w:hAnsi="Times New Roman" w:cs="Times New Roman"/>
          <w:color w:val="000000"/>
          <w:sz w:val="28"/>
          <w:szCs w:val="28"/>
        </w:rPr>
        <w:t xml:space="preserve"> общении, посвященном проблемам, связанным с историей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создавать</w:t>
      </w:r>
      <w:proofErr w:type="gramEnd"/>
      <w:r>
        <w:rPr>
          <w:rFonts w:ascii="Times New Roman" w:eastAsia="Times New Roman" w:hAnsi="Times New Roman" w:cs="Times New Roman"/>
          <w:color w:val="000000"/>
          <w:sz w:val="28"/>
          <w:szCs w:val="28"/>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Структура предметного результата включает следующий перечень знаний и умений:</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в.), осознавать и понимать ценность сопричастности своей семьи к событиям, явлениям, процессам истории России;</w:t>
      </w:r>
    </w:p>
    <w:p w:rsidR="00CA76C9" w:rsidRDefault="004F5CBC">
      <w:pPr>
        <w:pStyle w:val="10"/>
        <w:spacing w:after="0" w:line="264" w:lineRule="auto"/>
        <w:ind w:firstLine="600"/>
        <w:jc w:val="both"/>
      </w:pPr>
      <w:r>
        <w:rPr>
          <w:rFonts w:ascii="Times New Roman" w:eastAsia="Times New Roman" w:hAnsi="Times New Roman" w:cs="Times New Roman"/>
          <w:color w:val="000000"/>
          <w:sz w:val="28"/>
          <w:szCs w:val="28"/>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CA76C9" w:rsidRDefault="004F5CBC">
      <w:pPr>
        <w:pStyle w:val="10"/>
        <w:spacing w:after="0" w:line="264" w:lineRule="auto"/>
        <w:ind w:firstLine="600"/>
        <w:jc w:val="both"/>
        <w:sectPr w:rsidR="00CA76C9">
          <w:pgSz w:w="11906" w:h="16383"/>
          <w:pgMar w:top="1134" w:right="850" w:bottom="1134" w:left="1701" w:header="720" w:footer="720" w:gutter="0"/>
          <w:cols w:space="720"/>
        </w:sectPr>
      </w:pPr>
      <w:r>
        <w:rPr>
          <w:rFonts w:ascii="Times New Roman" w:eastAsia="Times New Roman" w:hAnsi="Times New Roman" w:cs="Times New Roman"/>
          <w:color w:val="000000"/>
          <w:sz w:val="28"/>
          <w:szCs w:val="28"/>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w:t>
      </w:r>
      <w:proofErr w:type="spellStart"/>
      <w:r>
        <w:rPr>
          <w:rFonts w:ascii="Times New Roman" w:eastAsia="Times New Roman" w:hAnsi="Times New Roman" w:cs="Times New Roman"/>
          <w:color w:val="000000"/>
          <w:sz w:val="28"/>
          <w:szCs w:val="28"/>
        </w:rPr>
        <w:t>правды</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тивно</w:t>
      </w:r>
      <w:proofErr w:type="spellEnd"/>
      <w:r>
        <w:rPr>
          <w:rFonts w:ascii="Times New Roman" w:eastAsia="Times New Roman" w:hAnsi="Times New Roman" w:cs="Times New Roman"/>
          <w:color w:val="000000"/>
          <w:sz w:val="28"/>
          <w:szCs w:val="28"/>
        </w:rPr>
        <w:t xml:space="preserve"> участвовать в дискуссиях, не допуская умаления подвига народа при защите Отечества.</w:t>
      </w:r>
    </w:p>
    <w:p w:rsidR="00CA76C9" w:rsidRDefault="004F5CBC">
      <w:pPr>
        <w:pStyle w:val="10"/>
        <w:spacing w:after="0"/>
        <w:ind w:left="120"/>
      </w:pPr>
      <w:bookmarkStart w:id="9" w:name="1ksv4uv" w:colFirst="0" w:colLast="0"/>
      <w:bookmarkEnd w:id="9"/>
      <w:r>
        <w:rPr>
          <w:rFonts w:ascii="Times New Roman" w:eastAsia="Times New Roman" w:hAnsi="Times New Roman" w:cs="Times New Roman"/>
          <w:b/>
          <w:color w:val="000000"/>
          <w:sz w:val="28"/>
          <w:szCs w:val="28"/>
        </w:rPr>
        <w:lastRenderedPageBreak/>
        <w:t xml:space="preserve"> ТЕМАТИЧЕСКОЕ ПЛАНИРОВАНИЕ </w:t>
      </w:r>
    </w:p>
    <w:p w:rsidR="00CA76C9" w:rsidRDefault="004F5CBC" w:rsidP="00332537">
      <w:r>
        <w:t xml:space="preserve"> 10 КЛАСС </w:t>
      </w:r>
    </w:p>
    <w:tbl>
      <w:tblPr>
        <w:tblStyle w:val="a6"/>
        <w:tblW w:w="13777" w:type="dxa"/>
        <w:tblInd w:w="-100" w:type="dxa"/>
        <w:tblBorders>
          <w:top w:val="nil"/>
          <w:left w:val="nil"/>
          <w:bottom w:val="nil"/>
          <w:right w:val="nil"/>
          <w:insideH w:val="nil"/>
          <w:insideV w:val="nil"/>
        </w:tblBorders>
        <w:tblLayout w:type="fixed"/>
        <w:tblLook w:val="0400"/>
      </w:tblPr>
      <w:tblGrid>
        <w:gridCol w:w="1089"/>
        <w:gridCol w:w="4615"/>
        <w:gridCol w:w="1528"/>
        <w:gridCol w:w="1647"/>
        <w:gridCol w:w="193"/>
        <w:gridCol w:w="63"/>
        <w:gridCol w:w="1846"/>
        <w:gridCol w:w="63"/>
        <w:gridCol w:w="27"/>
        <w:gridCol w:w="64"/>
        <w:gridCol w:w="2479"/>
        <w:gridCol w:w="63"/>
        <w:gridCol w:w="27"/>
        <w:gridCol w:w="73"/>
      </w:tblGrid>
      <w:tr w:rsidR="00CA76C9" w:rsidTr="00332537">
        <w:trPr>
          <w:gridAfter w:val="3"/>
          <w:wAfter w:w="163" w:type="dxa"/>
          <w:cantSplit/>
          <w:trHeight w:val="144"/>
          <w:tblHeader/>
        </w:trPr>
        <w:tc>
          <w:tcPr>
            <w:tcW w:w="1089"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 xml:space="preserve">/п </w:t>
            </w:r>
          </w:p>
          <w:p w:rsidR="00CA76C9" w:rsidRDefault="00CA76C9">
            <w:pPr>
              <w:pStyle w:val="10"/>
              <w:spacing w:after="0"/>
              <w:ind w:left="135"/>
            </w:pPr>
          </w:p>
        </w:tc>
        <w:tc>
          <w:tcPr>
            <w:tcW w:w="4615"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CA76C9" w:rsidRDefault="00CA76C9">
            <w:pPr>
              <w:pStyle w:val="10"/>
              <w:spacing w:after="0"/>
              <w:ind w:left="135"/>
            </w:pPr>
          </w:p>
        </w:tc>
        <w:tc>
          <w:tcPr>
            <w:tcW w:w="5277" w:type="dxa"/>
            <w:gridSpan w:val="5"/>
            <w:tcMar>
              <w:top w:w="50" w:type="dxa"/>
              <w:left w:w="100" w:type="dxa"/>
            </w:tcMar>
            <w:vAlign w:val="center"/>
          </w:tcPr>
          <w:p w:rsidR="00CA76C9" w:rsidRDefault="004F5CBC">
            <w:pPr>
              <w:pStyle w:val="10"/>
              <w:spacing w:after="0"/>
            </w:pPr>
            <w:r>
              <w:rPr>
                <w:rFonts w:ascii="Times New Roman" w:eastAsia="Times New Roman" w:hAnsi="Times New Roman" w:cs="Times New Roman"/>
                <w:b/>
                <w:color w:val="000000"/>
                <w:sz w:val="24"/>
                <w:szCs w:val="24"/>
              </w:rPr>
              <w:t>Количество часов</w:t>
            </w:r>
          </w:p>
        </w:tc>
        <w:tc>
          <w:tcPr>
            <w:tcW w:w="2633" w:type="dxa"/>
            <w:gridSpan w:val="4"/>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CA76C9" w:rsidRDefault="00CA76C9">
            <w:pPr>
              <w:pStyle w:val="10"/>
              <w:spacing w:after="0"/>
              <w:ind w:left="135"/>
            </w:pPr>
          </w:p>
        </w:tc>
      </w:tr>
      <w:tr w:rsidR="00332537" w:rsidTr="00332537">
        <w:trPr>
          <w:gridAfter w:val="1"/>
          <w:wAfter w:w="73" w:type="dxa"/>
          <w:cantSplit/>
          <w:trHeight w:val="144"/>
          <w:tblHeader/>
        </w:trPr>
        <w:tc>
          <w:tcPr>
            <w:tcW w:w="1089" w:type="dxa"/>
            <w:vMerge/>
            <w:tcMar>
              <w:top w:w="50" w:type="dxa"/>
              <w:left w:w="100" w:type="dxa"/>
            </w:tcMar>
            <w:vAlign w:val="center"/>
          </w:tcPr>
          <w:p w:rsidR="00332537" w:rsidRDefault="00332537">
            <w:pPr>
              <w:pStyle w:val="10"/>
              <w:widowControl w:val="0"/>
              <w:pBdr>
                <w:top w:val="nil"/>
                <w:left w:val="nil"/>
                <w:bottom w:val="nil"/>
                <w:right w:val="nil"/>
                <w:between w:val="nil"/>
              </w:pBdr>
              <w:spacing w:after="0"/>
            </w:pPr>
          </w:p>
        </w:tc>
        <w:tc>
          <w:tcPr>
            <w:tcW w:w="4615" w:type="dxa"/>
            <w:vMerge/>
            <w:tcMar>
              <w:top w:w="50" w:type="dxa"/>
              <w:left w:w="100" w:type="dxa"/>
            </w:tcMar>
            <w:vAlign w:val="center"/>
          </w:tcPr>
          <w:p w:rsidR="00332537" w:rsidRDefault="00332537">
            <w:pPr>
              <w:pStyle w:val="10"/>
              <w:widowControl w:val="0"/>
              <w:pBdr>
                <w:top w:val="nil"/>
                <w:left w:val="nil"/>
                <w:bottom w:val="nil"/>
                <w:right w:val="nil"/>
                <w:between w:val="nil"/>
              </w:pBdr>
              <w:spacing w:after="0"/>
            </w:pPr>
          </w:p>
        </w:tc>
        <w:tc>
          <w:tcPr>
            <w:tcW w:w="5367" w:type="dxa"/>
            <w:gridSpan w:val="7"/>
            <w:tcMar>
              <w:top w:w="50" w:type="dxa"/>
              <w:left w:w="100" w:type="dxa"/>
            </w:tcMar>
            <w:vAlign w:val="center"/>
          </w:tcPr>
          <w:p w:rsidR="00332537" w:rsidRDefault="00332537">
            <w:pPr>
              <w:pStyle w:val="10"/>
              <w:spacing w:after="0"/>
              <w:ind w:left="135"/>
              <w:rPr>
                <w:rFonts w:ascii="Times New Roman" w:eastAsia="Times New Roman" w:hAnsi="Times New Roman" w:cs="Times New Roman"/>
                <w:b/>
                <w:color w:val="000000"/>
                <w:sz w:val="24"/>
                <w:szCs w:val="24"/>
              </w:rPr>
            </w:pPr>
          </w:p>
          <w:p w:rsidR="00332537" w:rsidRDefault="00332537" w:rsidP="00332537">
            <w:pPr>
              <w:pStyle w:val="10"/>
              <w:spacing w:after="0"/>
            </w:pPr>
            <w:r>
              <w:rPr>
                <w:rFonts w:ascii="Times New Roman" w:eastAsia="Times New Roman" w:hAnsi="Times New Roman" w:cs="Times New Roman"/>
                <w:b/>
                <w:color w:val="000000"/>
                <w:sz w:val="24"/>
                <w:szCs w:val="24"/>
              </w:rPr>
              <w:t xml:space="preserve">Всего </w:t>
            </w:r>
          </w:p>
          <w:p w:rsidR="00332537" w:rsidRDefault="00332537">
            <w:pPr>
              <w:pStyle w:val="10"/>
              <w:spacing w:after="0"/>
              <w:ind w:left="135"/>
            </w:pPr>
            <w:r>
              <w:rPr>
                <w:rFonts w:ascii="Times New Roman" w:eastAsia="Times New Roman" w:hAnsi="Times New Roman" w:cs="Times New Roman"/>
                <w:b/>
                <w:color w:val="000000"/>
                <w:sz w:val="24"/>
                <w:szCs w:val="24"/>
              </w:rPr>
              <w:t xml:space="preserve">Контрольные работы </w:t>
            </w:r>
          </w:p>
          <w:p w:rsidR="00332537" w:rsidRDefault="00332537">
            <w:pPr>
              <w:pStyle w:val="10"/>
              <w:spacing w:after="0"/>
              <w:ind w:left="135"/>
            </w:pPr>
            <w:r>
              <w:rPr>
                <w:rFonts w:ascii="Times New Roman" w:eastAsia="Times New Roman" w:hAnsi="Times New Roman" w:cs="Times New Roman"/>
                <w:b/>
                <w:color w:val="000000"/>
                <w:sz w:val="24"/>
                <w:szCs w:val="24"/>
              </w:rPr>
              <w:t xml:space="preserve">Практические работы </w:t>
            </w:r>
          </w:p>
          <w:p w:rsidR="00332537" w:rsidRDefault="00332537">
            <w:pPr>
              <w:pStyle w:val="10"/>
              <w:spacing w:after="0"/>
              <w:ind w:left="135"/>
            </w:pPr>
          </w:p>
        </w:tc>
        <w:tc>
          <w:tcPr>
            <w:tcW w:w="2633" w:type="dxa"/>
            <w:gridSpan w:val="4"/>
            <w:tcMar>
              <w:top w:w="50" w:type="dxa"/>
              <w:left w:w="100" w:type="dxa"/>
            </w:tcMar>
            <w:vAlign w:val="center"/>
          </w:tcPr>
          <w:p w:rsidR="00332537" w:rsidRDefault="00332537">
            <w:pPr>
              <w:pStyle w:val="10"/>
              <w:widowControl w:val="0"/>
              <w:pBdr>
                <w:top w:val="nil"/>
                <w:left w:val="nil"/>
                <w:bottom w:val="nil"/>
                <w:right w:val="nil"/>
                <w:between w:val="nil"/>
              </w:pBdr>
              <w:spacing w:after="0"/>
            </w:pPr>
          </w:p>
        </w:tc>
      </w:tr>
      <w:tr w:rsidR="00332537" w:rsidTr="00332537">
        <w:trPr>
          <w:gridAfter w:val="3"/>
          <w:wAfter w:w="163" w:type="dxa"/>
          <w:cantSplit/>
          <w:trHeight w:val="144"/>
          <w:tblHeader/>
        </w:trPr>
        <w:tc>
          <w:tcPr>
            <w:tcW w:w="13614" w:type="dxa"/>
            <w:gridSpan w:val="11"/>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Всеобщая история. 1914—1945 гг.</w:t>
            </w:r>
          </w:p>
        </w:tc>
      </w:tr>
      <w:tr w:rsidR="00332537" w:rsidTr="00332537">
        <w:trPr>
          <w:gridAfter w:val="3"/>
          <w:wAfter w:w="163" w:type="dxa"/>
          <w:cantSplit/>
          <w:trHeight w:val="144"/>
          <w:tblHeader/>
        </w:trPr>
        <w:tc>
          <w:tcPr>
            <w:tcW w:w="13614" w:type="dxa"/>
            <w:gridSpan w:val="11"/>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Раздел 1.Введение</w:t>
            </w:r>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1.1</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Введение</w:t>
            </w:r>
          </w:p>
        </w:tc>
        <w:tc>
          <w:tcPr>
            <w:tcW w:w="5367" w:type="dxa"/>
            <w:gridSpan w:val="7"/>
            <w:tcMar>
              <w:top w:w="50" w:type="dxa"/>
              <w:left w:w="100" w:type="dxa"/>
            </w:tcMar>
            <w:vAlign w:val="center"/>
          </w:tcPr>
          <w:p w:rsidR="00332537" w:rsidRDefault="00332537" w:rsidP="00332537">
            <w:pPr>
              <w:pStyle w:val="10"/>
              <w:spacing w:after="0"/>
              <w:jc w:val="center"/>
            </w:pPr>
            <w:r>
              <w:rPr>
                <w:rFonts w:ascii="Times New Roman" w:eastAsia="Times New Roman" w:hAnsi="Times New Roman" w:cs="Times New Roman"/>
                <w:color w:val="000000"/>
                <w:sz w:val="24"/>
                <w:szCs w:val="24"/>
              </w:rPr>
              <w:t xml:space="preserve"> 1 </w:t>
            </w:r>
          </w:p>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2633" w:type="dxa"/>
            <w:gridSpan w:val="4"/>
            <w:tcMar>
              <w:top w:w="50" w:type="dxa"/>
              <w:left w:w="100" w:type="dxa"/>
            </w:tcMar>
            <w:vAlign w:val="center"/>
          </w:tcPr>
          <w:p w:rsidR="00332537" w:rsidRDefault="00332537">
            <w:pPr>
              <w:pStyle w:val="10"/>
              <w:spacing w:after="0"/>
              <w:ind w:left="135"/>
            </w:pPr>
          </w:p>
        </w:tc>
      </w:tr>
      <w:tr w:rsidR="00332537" w:rsidTr="00332537">
        <w:trPr>
          <w:gridAfter w:val="1"/>
          <w:wAfter w:w="73" w:type="dxa"/>
          <w:cantSplit/>
          <w:trHeight w:val="144"/>
          <w:tblHeader/>
        </w:trPr>
        <w:tc>
          <w:tcPr>
            <w:tcW w:w="5704" w:type="dxa"/>
            <w:gridSpan w:val="2"/>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Итого по разделу</w:t>
            </w:r>
          </w:p>
        </w:tc>
        <w:tc>
          <w:tcPr>
            <w:tcW w:w="8000" w:type="dxa"/>
            <w:gridSpan w:val="11"/>
            <w:tcMar>
              <w:top w:w="50" w:type="dxa"/>
              <w:left w:w="100" w:type="dxa"/>
            </w:tcMar>
            <w:vAlign w:val="center"/>
          </w:tcPr>
          <w:p w:rsidR="00332537" w:rsidRDefault="00332537">
            <w:pPr>
              <w:pStyle w:val="10"/>
            </w:pPr>
            <w:r>
              <w:rPr>
                <w:rFonts w:ascii="Times New Roman" w:eastAsia="Times New Roman" w:hAnsi="Times New Roman" w:cs="Times New Roman"/>
                <w:color w:val="000000"/>
                <w:sz w:val="24"/>
                <w:szCs w:val="24"/>
              </w:rPr>
              <w:t xml:space="preserve"> 1 </w:t>
            </w:r>
          </w:p>
        </w:tc>
      </w:tr>
      <w:tr w:rsidR="00332537" w:rsidTr="00332537">
        <w:trPr>
          <w:gridAfter w:val="3"/>
          <w:wAfter w:w="163" w:type="dxa"/>
          <w:cantSplit/>
          <w:trHeight w:val="144"/>
          <w:tblHeader/>
        </w:trPr>
        <w:tc>
          <w:tcPr>
            <w:tcW w:w="13614" w:type="dxa"/>
            <w:gridSpan w:val="11"/>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b/>
                <w:color w:val="000000"/>
                <w:sz w:val="24"/>
                <w:szCs w:val="24"/>
              </w:rPr>
              <w:t>Раздел 2.Мир накануне и годы Первой мировой войны</w:t>
            </w:r>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2.1</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Мир накануне Первой мировой войны</w:t>
            </w:r>
          </w:p>
        </w:tc>
        <w:tc>
          <w:tcPr>
            <w:tcW w:w="5367" w:type="dxa"/>
            <w:gridSpan w:val="7"/>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2633" w:type="dxa"/>
            <w:gridSpan w:val="4"/>
            <w:tcMar>
              <w:top w:w="50" w:type="dxa"/>
              <w:left w:w="100" w:type="dxa"/>
            </w:tcMar>
            <w:vAlign w:val="center"/>
          </w:tcPr>
          <w:p w:rsidR="00332537" w:rsidRDefault="00040682">
            <w:pPr>
              <w:pStyle w:val="10"/>
              <w:spacing w:after="0" w:line="360" w:lineRule="auto"/>
              <w:ind w:left="-560" w:right="280" w:firstLine="20"/>
              <w:jc w:val="both"/>
              <w:rPr>
                <w:i/>
                <w:color w:val="1155CC"/>
                <w:sz w:val="24"/>
                <w:szCs w:val="24"/>
                <w:u w:val="single"/>
              </w:rPr>
            </w:pPr>
            <w:hyperlink r:id="rId5">
              <w:r w:rsidR="00332537">
                <w:rPr>
                  <w:i/>
                  <w:color w:val="1155CC"/>
                  <w:sz w:val="24"/>
                  <w:szCs w:val="24"/>
                  <w:u w:val="single"/>
                </w:rPr>
                <w:t>istorya.ru</w:t>
              </w:r>
            </w:hyperlink>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2.2</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Первая мировая война. 1914 – 1918 гг.</w:t>
            </w:r>
          </w:p>
        </w:tc>
        <w:tc>
          <w:tcPr>
            <w:tcW w:w="5367" w:type="dxa"/>
            <w:gridSpan w:val="7"/>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2 </w:t>
            </w:r>
          </w:p>
        </w:tc>
        <w:tc>
          <w:tcPr>
            <w:tcW w:w="2633" w:type="dxa"/>
            <w:gridSpan w:val="4"/>
            <w:tcMar>
              <w:top w:w="50" w:type="dxa"/>
              <w:left w:w="100" w:type="dxa"/>
            </w:tcMar>
            <w:vAlign w:val="center"/>
          </w:tcPr>
          <w:p w:rsidR="00332537" w:rsidRDefault="00040682">
            <w:pPr>
              <w:pStyle w:val="10"/>
              <w:spacing w:after="0" w:line="360" w:lineRule="auto"/>
              <w:ind w:left="-560" w:right="280" w:firstLine="20"/>
              <w:jc w:val="both"/>
              <w:rPr>
                <w:i/>
                <w:color w:val="1155CC"/>
                <w:sz w:val="24"/>
                <w:szCs w:val="24"/>
                <w:u w:val="single"/>
              </w:rPr>
            </w:pPr>
            <w:hyperlink r:id="rId6">
              <w:r w:rsidR="00332537">
                <w:rPr>
                  <w:i/>
                  <w:color w:val="1155CC"/>
                  <w:sz w:val="24"/>
                  <w:szCs w:val="24"/>
                  <w:u w:val="single"/>
                </w:rPr>
                <w:t>istorya.ru</w:t>
              </w:r>
            </w:hyperlink>
          </w:p>
        </w:tc>
      </w:tr>
      <w:tr w:rsidR="00332537" w:rsidTr="00332537">
        <w:trPr>
          <w:gridAfter w:val="1"/>
          <w:wAfter w:w="73" w:type="dxa"/>
          <w:cantSplit/>
          <w:trHeight w:val="144"/>
          <w:tblHeader/>
        </w:trPr>
        <w:tc>
          <w:tcPr>
            <w:tcW w:w="5704" w:type="dxa"/>
            <w:gridSpan w:val="2"/>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Итого по разделу</w:t>
            </w:r>
          </w:p>
        </w:tc>
        <w:tc>
          <w:tcPr>
            <w:tcW w:w="8000" w:type="dxa"/>
            <w:gridSpan w:val="11"/>
            <w:tcMar>
              <w:top w:w="50" w:type="dxa"/>
              <w:left w:w="100" w:type="dxa"/>
            </w:tcMar>
            <w:vAlign w:val="center"/>
          </w:tcPr>
          <w:p w:rsidR="00332537" w:rsidRDefault="00332537">
            <w:pPr>
              <w:pStyle w:val="10"/>
            </w:pPr>
            <w:r>
              <w:rPr>
                <w:rFonts w:ascii="Times New Roman" w:eastAsia="Times New Roman" w:hAnsi="Times New Roman" w:cs="Times New Roman"/>
                <w:color w:val="000000"/>
                <w:sz w:val="24"/>
                <w:szCs w:val="24"/>
              </w:rPr>
              <w:t xml:space="preserve"> 3 </w:t>
            </w:r>
          </w:p>
        </w:tc>
      </w:tr>
      <w:tr w:rsidR="00332537" w:rsidTr="00332537">
        <w:trPr>
          <w:gridAfter w:val="3"/>
          <w:wAfter w:w="163" w:type="dxa"/>
          <w:cantSplit/>
          <w:trHeight w:val="144"/>
          <w:tblHeader/>
        </w:trPr>
        <w:tc>
          <w:tcPr>
            <w:tcW w:w="13614" w:type="dxa"/>
            <w:gridSpan w:val="11"/>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Раздел 3.Мир в 1918—1938 гг.</w:t>
            </w:r>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3.1</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Распад империй и образование новых национальных государств в Европе</w:t>
            </w:r>
          </w:p>
        </w:tc>
        <w:tc>
          <w:tcPr>
            <w:tcW w:w="5367" w:type="dxa"/>
            <w:gridSpan w:val="7"/>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2633" w:type="dxa"/>
            <w:gridSpan w:val="4"/>
            <w:tcMar>
              <w:top w:w="50" w:type="dxa"/>
              <w:left w:w="100" w:type="dxa"/>
            </w:tcMar>
            <w:vAlign w:val="center"/>
          </w:tcPr>
          <w:p w:rsidR="00332537" w:rsidRDefault="00332537">
            <w:pPr>
              <w:pStyle w:val="10"/>
              <w:spacing w:after="0" w:line="360" w:lineRule="auto"/>
              <w:ind w:left="-560" w:right="280" w:firstLine="20"/>
              <w:jc w:val="right"/>
              <w:rPr>
                <w:i/>
                <w:color w:val="1155CC"/>
                <w:sz w:val="24"/>
                <w:szCs w:val="24"/>
                <w:u w:val="single"/>
              </w:rPr>
            </w:pPr>
          </w:p>
        </w:tc>
      </w:tr>
      <w:tr w:rsidR="00332537" w:rsidTr="00332537">
        <w:trPr>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lastRenderedPageBreak/>
              <w:t>3.2</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Версальско-Вашингтонская система международных отношений</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332537" w:rsidRDefault="00332537">
            <w:pPr>
              <w:pStyle w:val="10"/>
              <w:spacing w:after="0"/>
              <w:ind w:left="135"/>
              <w:jc w:val="center"/>
            </w:pPr>
          </w:p>
        </w:tc>
        <w:tc>
          <w:tcPr>
            <w:tcW w:w="2063" w:type="dxa"/>
            <w:gridSpan w:val="5"/>
            <w:tcMar>
              <w:top w:w="50" w:type="dxa"/>
              <w:left w:w="100" w:type="dxa"/>
            </w:tcMar>
            <w:vAlign w:val="center"/>
          </w:tcPr>
          <w:p w:rsidR="00332537" w:rsidRDefault="00332537">
            <w:pPr>
              <w:pStyle w:val="10"/>
              <w:spacing w:after="0"/>
              <w:ind w:left="135"/>
              <w:jc w:val="center"/>
            </w:pPr>
          </w:p>
        </w:tc>
        <w:tc>
          <w:tcPr>
            <w:tcW w:w="2642" w:type="dxa"/>
            <w:gridSpan w:val="4"/>
            <w:tcMar>
              <w:top w:w="50" w:type="dxa"/>
              <w:left w:w="100" w:type="dxa"/>
            </w:tcMar>
            <w:vAlign w:val="center"/>
          </w:tcPr>
          <w:p w:rsidR="00332537" w:rsidRDefault="00040682" w:rsidP="00AE1C3A">
            <w:pPr>
              <w:pStyle w:val="10"/>
              <w:spacing w:after="0" w:line="360" w:lineRule="auto"/>
              <w:ind w:left="-560" w:right="280" w:firstLine="20"/>
              <w:jc w:val="center"/>
              <w:rPr>
                <w:i/>
                <w:color w:val="1155CC"/>
                <w:sz w:val="24"/>
                <w:szCs w:val="24"/>
                <w:u w:val="single"/>
              </w:rPr>
            </w:pPr>
            <w:hyperlink r:id="rId7">
              <w:r w:rsidR="00AE1C3A">
                <w:rPr>
                  <w:color w:val="1155CC"/>
                  <w:u w:val="single"/>
                </w:rPr>
                <w:t xml:space="preserve">historic.ru </w:t>
              </w:r>
            </w:hyperlink>
          </w:p>
        </w:tc>
      </w:tr>
      <w:tr w:rsidR="00CA76C9" w:rsidTr="00332537">
        <w:trPr>
          <w:gridAfter w:val="3"/>
          <w:wAfter w:w="163" w:type="dxa"/>
          <w:cantSplit/>
          <w:trHeight w:val="144"/>
          <w:tblHeader/>
        </w:trPr>
        <w:tc>
          <w:tcPr>
            <w:tcW w:w="1089"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3.3</w:t>
            </w:r>
          </w:p>
        </w:tc>
        <w:tc>
          <w:tcPr>
            <w:tcW w:w="461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Европы и Северной Америки в 1920-е гг.</w:t>
            </w:r>
          </w:p>
        </w:tc>
        <w:tc>
          <w:tcPr>
            <w:tcW w:w="1528"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6 </w:t>
            </w:r>
          </w:p>
        </w:tc>
        <w:tc>
          <w:tcPr>
            <w:tcW w:w="1840" w:type="dxa"/>
            <w:gridSpan w:val="2"/>
            <w:tcMar>
              <w:top w:w="50" w:type="dxa"/>
              <w:left w:w="100" w:type="dxa"/>
            </w:tcMar>
            <w:vAlign w:val="center"/>
          </w:tcPr>
          <w:p w:rsidR="00CA76C9" w:rsidRDefault="00CA76C9">
            <w:pPr>
              <w:pStyle w:val="10"/>
              <w:spacing w:after="0"/>
              <w:ind w:left="135"/>
              <w:jc w:val="center"/>
            </w:pPr>
          </w:p>
        </w:tc>
        <w:tc>
          <w:tcPr>
            <w:tcW w:w="1909" w:type="dxa"/>
            <w:gridSpan w:val="2"/>
            <w:tcMar>
              <w:top w:w="50" w:type="dxa"/>
              <w:left w:w="100" w:type="dxa"/>
            </w:tcMar>
            <w:vAlign w:val="center"/>
          </w:tcPr>
          <w:p w:rsidR="00CA76C9" w:rsidRDefault="00CA76C9">
            <w:pPr>
              <w:pStyle w:val="10"/>
              <w:spacing w:after="0"/>
              <w:ind w:left="135"/>
              <w:jc w:val="center"/>
            </w:pPr>
          </w:p>
        </w:tc>
        <w:tc>
          <w:tcPr>
            <w:tcW w:w="2633" w:type="dxa"/>
            <w:gridSpan w:val="4"/>
            <w:tcMar>
              <w:top w:w="50" w:type="dxa"/>
              <w:left w:w="100" w:type="dxa"/>
            </w:tcMar>
            <w:vAlign w:val="center"/>
          </w:tcPr>
          <w:p w:rsidR="00CA76C9" w:rsidRDefault="00040682" w:rsidP="00AE1C3A">
            <w:pPr>
              <w:pStyle w:val="10"/>
              <w:spacing w:after="0" w:line="360" w:lineRule="auto"/>
              <w:ind w:left="-560" w:right="280" w:firstLine="20"/>
              <w:jc w:val="center"/>
              <w:rPr>
                <w:i/>
                <w:color w:val="1155CC"/>
                <w:sz w:val="24"/>
                <w:szCs w:val="24"/>
                <w:u w:val="single"/>
              </w:rPr>
            </w:pPr>
            <w:hyperlink r:id="rId8">
              <w:r w:rsidR="00AE1C3A">
                <w:rPr>
                  <w:color w:val="1155CC"/>
                  <w:u w:val="single"/>
                </w:rPr>
                <w:t xml:space="preserve">historic.ru </w:t>
              </w:r>
            </w:hyperlink>
          </w:p>
        </w:tc>
      </w:tr>
      <w:tr w:rsidR="00CA76C9" w:rsidTr="00332537">
        <w:trPr>
          <w:gridAfter w:val="3"/>
          <w:wAfter w:w="163" w:type="dxa"/>
          <w:cantSplit/>
          <w:trHeight w:val="144"/>
          <w:tblHeader/>
        </w:trPr>
        <w:tc>
          <w:tcPr>
            <w:tcW w:w="1089"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3.4</w:t>
            </w:r>
          </w:p>
        </w:tc>
        <w:tc>
          <w:tcPr>
            <w:tcW w:w="461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Азии, Африки и Латинской Америки в 1918 – 1930 гг.</w:t>
            </w:r>
          </w:p>
        </w:tc>
        <w:tc>
          <w:tcPr>
            <w:tcW w:w="1528"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2 </w:t>
            </w:r>
          </w:p>
        </w:tc>
        <w:tc>
          <w:tcPr>
            <w:tcW w:w="1840" w:type="dxa"/>
            <w:gridSpan w:val="2"/>
            <w:tcMar>
              <w:top w:w="50" w:type="dxa"/>
              <w:left w:w="100" w:type="dxa"/>
            </w:tcMar>
            <w:vAlign w:val="center"/>
          </w:tcPr>
          <w:p w:rsidR="00CA76C9" w:rsidRDefault="00CA76C9">
            <w:pPr>
              <w:pStyle w:val="10"/>
              <w:spacing w:after="0"/>
              <w:ind w:left="135"/>
              <w:jc w:val="center"/>
            </w:pPr>
          </w:p>
        </w:tc>
        <w:tc>
          <w:tcPr>
            <w:tcW w:w="1909" w:type="dxa"/>
            <w:gridSpan w:val="2"/>
            <w:tcMar>
              <w:top w:w="50" w:type="dxa"/>
              <w:left w:w="100" w:type="dxa"/>
            </w:tcMar>
            <w:vAlign w:val="center"/>
          </w:tcPr>
          <w:p w:rsidR="00CA76C9" w:rsidRDefault="00CA76C9">
            <w:pPr>
              <w:pStyle w:val="10"/>
              <w:spacing w:after="0"/>
              <w:ind w:left="135"/>
              <w:jc w:val="center"/>
            </w:pPr>
          </w:p>
        </w:tc>
        <w:tc>
          <w:tcPr>
            <w:tcW w:w="2633" w:type="dxa"/>
            <w:gridSpan w:val="4"/>
            <w:tcMar>
              <w:top w:w="50" w:type="dxa"/>
              <w:left w:w="100" w:type="dxa"/>
            </w:tcMar>
            <w:vAlign w:val="center"/>
          </w:tcPr>
          <w:p w:rsidR="00CA76C9" w:rsidRDefault="00CA76C9">
            <w:pPr>
              <w:pStyle w:val="10"/>
              <w:spacing w:after="0" w:line="360" w:lineRule="auto"/>
              <w:ind w:left="-560" w:right="280" w:firstLine="20"/>
              <w:jc w:val="right"/>
              <w:rPr>
                <w:i/>
                <w:color w:val="1155CC"/>
                <w:sz w:val="24"/>
                <w:szCs w:val="24"/>
                <w:u w:val="single"/>
              </w:rPr>
            </w:pPr>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3.5</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Международные отношения в 1930-е гг.</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rsidP="00AE1C3A">
            <w:pPr>
              <w:pStyle w:val="10"/>
              <w:spacing w:after="0" w:line="360" w:lineRule="auto"/>
              <w:ind w:left="-560" w:right="280" w:firstLine="20"/>
              <w:jc w:val="center"/>
              <w:rPr>
                <w:i/>
                <w:color w:val="1155CC"/>
                <w:sz w:val="24"/>
                <w:szCs w:val="24"/>
                <w:u w:val="single"/>
              </w:rPr>
            </w:pPr>
            <w:hyperlink r:id="rId9">
              <w:r w:rsidR="00AE1C3A">
                <w:rPr>
                  <w:color w:val="1155CC"/>
                  <w:u w:val="single"/>
                </w:rPr>
                <w:t xml:space="preserve">historic.ru </w:t>
              </w:r>
            </w:hyperlink>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3.6</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Развитие науки и культуры в 1914 – 1930-х гг.</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2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AE1C3A">
            <w:pPr>
              <w:pStyle w:val="10"/>
              <w:spacing w:after="0"/>
              <w:ind w:left="135"/>
            </w:pPr>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3.7</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Повторение и обобщение по теме «Мир в 1918 – 1938 гг.»</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 </w:t>
            </w: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pPr>
              <w:pStyle w:val="10"/>
              <w:spacing w:after="0"/>
              <w:ind w:left="135"/>
            </w:pPr>
            <w:hyperlink r:id="rId10">
              <w:r w:rsidR="00AE1C3A">
                <w:rPr>
                  <w:color w:val="1155CC"/>
                  <w:u w:val="single"/>
                </w:rPr>
                <w:t xml:space="preserve">historic.ru </w:t>
              </w:r>
            </w:hyperlink>
          </w:p>
        </w:tc>
      </w:tr>
      <w:tr w:rsidR="00AE1C3A" w:rsidTr="00614EF4">
        <w:trPr>
          <w:gridAfter w:val="3"/>
          <w:wAfter w:w="163" w:type="dxa"/>
          <w:cantSplit/>
          <w:trHeight w:val="144"/>
          <w:tblHeader/>
        </w:trPr>
        <w:tc>
          <w:tcPr>
            <w:tcW w:w="5704" w:type="dxa"/>
            <w:gridSpan w:val="2"/>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Итого по разделу</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14 </w:t>
            </w:r>
          </w:p>
        </w:tc>
        <w:tc>
          <w:tcPr>
            <w:tcW w:w="6382" w:type="dxa"/>
            <w:gridSpan w:val="8"/>
            <w:tcMar>
              <w:top w:w="50" w:type="dxa"/>
              <w:left w:w="100" w:type="dxa"/>
            </w:tcMar>
            <w:vAlign w:val="center"/>
          </w:tcPr>
          <w:p w:rsidR="00AE1C3A" w:rsidRDefault="00AE1C3A">
            <w:pPr>
              <w:pStyle w:val="10"/>
            </w:pPr>
          </w:p>
        </w:tc>
      </w:tr>
      <w:tr w:rsidR="00AE1C3A" w:rsidTr="00614EF4">
        <w:trPr>
          <w:gridAfter w:val="3"/>
          <w:wAfter w:w="163" w:type="dxa"/>
          <w:cantSplit/>
          <w:trHeight w:val="144"/>
          <w:tblHeader/>
        </w:trPr>
        <w:tc>
          <w:tcPr>
            <w:tcW w:w="13614" w:type="dxa"/>
            <w:gridSpan w:val="11"/>
            <w:tcMar>
              <w:top w:w="50" w:type="dxa"/>
              <w:left w:w="100" w:type="dxa"/>
            </w:tcMar>
            <w:vAlign w:val="center"/>
          </w:tcPr>
          <w:p w:rsidR="00AE1C3A" w:rsidRDefault="00AE1C3A" w:rsidP="00332537">
            <w:pPr>
              <w:pStyle w:val="10"/>
              <w:spacing w:after="0"/>
            </w:pPr>
            <w:r>
              <w:rPr>
                <w:rFonts w:ascii="Times New Roman" w:eastAsia="Times New Roman" w:hAnsi="Times New Roman" w:cs="Times New Roman"/>
                <w:b/>
                <w:color w:val="000000"/>
                <w:sz w:val="24"/>
                <w:szCs w:val="24"/>
              </w:rPr>
              <w:t>Раздел 4.Вторая мировая война. 1939 – 1945 гг.</w:t>
            </w:r>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4.1</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Начало Второй мировой войны</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2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pPr>
              <w:pStyle w:val="10"/>
              <w:spacing w:after="0"/>
              <w:ind w:left="135"/>
            </w:pPr>
            <w:hyperlink r:id="rId11">
              <w:r w:rsidR="00AE1C3A">
                <w:rPr>
                  <w:color w:val="1155CC"/>
                  <w:u w:val="single"/>
                </w:rPr>
                <w:t xml:space="preserve">historic.ru </w:t>
              </w:r>
            </w:hyperlink>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4.2</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Коренной перелом. Окончание и важнейшие итоги Второй мировой войны</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2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pPr>
              <w:pStyle w:val="10"/>
              <w:spacing w:after="0"/>
              <w:ind w:left="135"/>
            </w:pPr>
            <w:hyperlink r:id="rId12">
              <w:r w:rsidR="00AE1C3A">
                <w:rPr>
                  <w:color w:val="1155CC"/>
                  <w:u w:val="single"/>
                </w:rPr>
                <w:t xml:space="preserve">historic.ru </w:t>
              </w:r>
            </w:hyperlink>
          </w:p>
        </w:tc>
      </w:tr>
      <w:tr w:rsidR="00AE1C3A" w:rsidTr="00614EF4">
        <w:trPr>
          <w:gridAfter w:val="3"/>
          <w:wAfter w:w="163" w:type="dxa"/>
          <w:cantSplit/>
          <w:trHeight w:val="144"/>
          <w:tblHeader/>
        </w:trPr>
        <w:tc>
          <w:tcPr>
            <w:tcW w:w="5704" w:type="dxa"/>
            <w:gridSpan w:val="2"/>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Итого по разделу</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4 </w:t>
            </w:r>
          </w:p>
        </w:tc>
        <w:tc>
          <w:tcPr>
            <w:tcW w:w="6382" w:type="dxa"/>
            <w:gridSpan w:val="8"/>
            <w:tcMar>
              <w:top w:w="50" w:type="dxa"/>
              <w:left w:w="100" w:type="dxa"/>
            </w:tcMar>
            <w:vAlign w:val="center"/>
          </w:tcPr>
          <w:p w:rsidR="00AE1C3A" w:rsidRDefault="00AE1C3A">
            <w:pPr>
              <w:pStyle w:val="10"/>
            </w:pPr>
          </w:p>
        </w:tc>
      </w:tr>
      <w:tr w:rsidR="00AE1C3A" w:rsidTr="00614EF4">
        <w:trPr>
          <w:gridAfter w:val="3"/>
          <w:wAfter w:w="163" w:type="dxa"/>
          <w:cantSplit/>
          <w:trHeight w:val="144"/>
          <w:tblHeader/>
        </w:trPr>
        <w:tc>
          <w:tcPr>
            <w:tcW w:w="13614" w:type="dxa"/>
            <w:gridSpan w:val="11"/>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b/>
                <w:color w:val="000000"/>
                <w:sz w:val="24"/>
                <w:szCs w:val="24"/>
              </w:rPr>
              <w:t>Раздел 5.Повторение и обобщение по курсу «Всеобщая история. 1914 – 1945 гг.»</w:t>
            </w:r>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5.1</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Повторение и обобщение по курсу «Всеобщая история. 1914 – 1945 гг.»</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AE1C3A" w:rsidRDefault="00AE1C3A" w:rsidP="00332537">
            <w:pPr>
              <w:pStyle w:val="10"/>
              <w:spacing w:after="0"/>
              <w:jc w:val="center"/>
            </w:pPr>
            <w:r>
              <w:rPr>
                <w:rFonts w:ascii="Times New Roman" w:eastAsia="Times New Roman" w:hAnsi="Times New Roman" w:cs="Times New Roman"/>
                <w:color w:val="000000"/>
                <w:sz w:val="24"/>
                <w:szCs w:val="24"/>
              </w:rPr>
              <w:t xml:space="preserve"> 1 </w:t>
            </w: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AE1C3A">
            <w:pPr>
              <w:pStyle w:val="10"/>
              <w:spacing w:after="0"/>
              <w:ind w:left="135"/>
            </w:pPr>
          </w:p>
        </w:tc>
      </w:tr>
      <w:tr w:rsidR="00AE1C3A" w:rsidTr="00614EF4">
        <w:trPr>
          <w:gridAfter w:val="3"/>
          <w:wAfter w:w="163" w:type="dxa"/>
          <w:cantSplit/>
          <w:trHeight w:val="144"/>
          <w:tblHeader/>
        </w:trPr>
        <w:tc>
          <w:tcPr>
            <w:tcW w:w="5704" w:type="dxa"/>
            <w:gridSpan w:val="2"/>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Итого по разделу</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 </w:t>
            </w:r>
          </w:p>
        </w:tc>
        <w:tc>
          <w:tcPr>
            <w:tcW w:w="6382" w:type="dxa"/>
            <w:gridSpan w:val="8"/>
            <w:tcMar>
              <w:top w:w="50" w:type="dxa"/>
              <w:left w:w="100" w:type="dxa"/>
            </w:tcMar>
            <w:vAlign w:val="center"/>
          </w:tcPr>
          <w:p w:rsidR="00AE1C3A" w:rsidRDefault="00AE1C3A">
            <w:pPr>
              <w:pStyle w:val="10"/>
            </w:pPr>
          </w:p>
        </w:tc>
      </w:tr>
      <w:tr w:rsidR="00AE1C3A" w:rsidTr="00614EF4">
        <w:trPr>
          <w:gridAfter w:val="3"/>
          <w:wAfter w:w="163" w:type="dxa"/>
          <w:cantSplit/>
          <w:trHeight w:val="144"/>
          <w:tblHeader/>
        </w:trPr>
        <w:tc>
          <w:tcPr>
            <w:tcW w:w="13614" w:type="dxa"/>
            <w:gridSpan w:val="11"/>
            <w:tcMar>
              <w:top w:w="50" w:type="dxa"/>
              <w:left w:w="100" w:type="dxa"/>
            </w:tcMar>
            <w:vAlign w:val="center"/>
          </w:tcPr>
          <w:p w:rsidR="00AE1C3A" w:rsidRDefault="00AE1C3A" w:rsidP="00332537">
            <w:pPr>
              <w:pStyle w:val="10"/>
              <w:spacing w:after="0"/>
            </w:pPr>
            <w:r>
              <w:rPr>
                <w:rFonts w:ascii="Times New Roman" w:eastAsia="Times New Roman" w:hAnsi="Times New Roman" w:cs="Times New Roman"/>
                <w:b/>
                <w:color w:val="000000"/>
                <w:sz w:val="24"/>
                <w:szCs w:val="24"/>
              </w:rPr>
              <w:t>История России. 1914—1945 годы</w:t>
            </w:r>
          </w:p>
        </w:tc>
      </w:tr>
      <w:tr w:rsidR="00AE1C3A" w:rsidTr="00614EF4">
        <w:trPr>
          <w:gridAfter w:val="3"/>
          <w:wAfter w:w="163" w:type="dxa"/>
          <w:cantSplit/>
          <w:trHeight w:val="144"/>
          <w:tblHeader/>
        </w:trPr>
        <w:tc>
          <w:tcPr>
            <w:tcW w:w="13614" w:type="dxa"/>
            <w:gridSpan w:val="11"/>
            <w:tcMar>
              <w:top w:w="50" w:type="dxa"/>
              <w:left w:w="100" w:type="dxa"/>
            </w:tcMar>
            <w:vAlign w:val="center"/>
          </w:tcPr>
          <w:p w:rsidR="00AE1C3A" w:rsidRDefault="00AE1C3A" w:rsidP="00332537">
            <w:pPr>
              <w:pStyle w:val="10"/>
              <w:spacing w:after="0"/>
            </w:pPr>
            <w:r>
              <w:rPr>
                <w:rFonts w:ascii="Times New Roman" w:eastAsia="Times New Roman" w:hAnsi="Times New Roman" w:cs="Times New Roman"/>
                <w:b/>
                <w:color w:val="000000"/>
                <w:sz w:val="24"/>
                <w:szCs w:val="24"/>
              </w:rPr>
              <w:t>Раздел 1.Россия в 1914 – 1922 гг.</w:t>
            </w:r>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lastRenderedPageBreak/>
              <w:t>1.1</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Россия и мир накануне Первой мировой войны</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2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pPr>
              <w:pStyle w:val="10"/>
              <w:spacing w:after="0"/>
              <w:ind w:left="135"/>
            </w:pPr>
            <w:hyperlink r:id="rId13">
              <w:r w:rsidR="00AE1C3A">
                <w:rPr>
                  <w:color w:val="1155CC"/>
                  <w:u w:val="single"/>
                </w:rPr>
                <w:t xml:space="preserve">historic.ru </w:t>
              </w:r>
            </w:hyperlink>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1.2</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Россия в Первой мировой войне</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2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pPr>
              <w:pStyle w:val="10"/>
              <w:spacing w:after="0"/>
              <w:ind w:left="135"/>
            </w:pPr>
            <w:hyperlink r:id="rId14">
              <w:r w:rsidR="00AE1C3A">
                <w:rPr>
                  <w:color w:val="1155CC"/>
                  <w:u w:val="single"/>
                </w:rPr>
                <w:t xml:space="preserve">historic.ru </w:t>
              </w:r>
            </w:hyperlink>
          </w:p>
        </w:tc>
      </w:tr>
      <w:tr w:rsidR="00AE1C3A" w:rsidTr="00614EF4">
        <w:trPr>
          <w:gridAfter w:val="3"/>
          <w:wAfter w:w="163" w:type="dxa"/>
          <w:cantSplit/>
          <w:trHeight w:val="144"/>
          <w:tblHeader/>
        </w:trPr>
        <w:tc>
          <w:tcPr>
            <w:tcW w:w="1089" w:type="dxa"/>
            <w:tcMar>
              <w:top w:w="50" w:type="dxa"/>
              <w:left w:w="100" w:type="dxa"/>
            </w:tcMar>
            <w:vAlign w:val="center"/>
          </w:tcPr>
          <w:p w:rsidR="00AE1C3A" w:rsidRDefault="00AE1C3A">
            <w:pPr>
              <w:pStyle w:val="10"/>
              <w:spacing w:after="0"/>
            </w:pPr>
            <w:r>
              <w:rPr>
                <w:rFonts w:ascii="Times New Roman" w:eastAsia="Times New Roman" w:hAnsi="Times New Roman" w:cs="Times New Roman"/>
                <w:color w:val="000000"/>
                <w:sz w:val="24"/>
                <w:szCs w:val="24"/>
              </w:rPr>
              <w:t>1.3</w:t>
            </w:r>
          </w:p>
        </w:tc>
        <w:tc>
          <w:tcPr>
            <w:tcW w:w="4615" w:type="dxa"/>
            <w:tcMar>
              <w:top w:w="50" w:type="dxa"/>
              <w:left w:w="100" w:type="dxa"/>
            </w:tcMar>
            <w:vAlign w:val="center"/>
          </w:tcPr>
          <w:p w:rsidR="00AE1C3A" w:rsidRDefault="00AE1C3A">
            <w:pPr>
              <w:pStyle w:val="10"/>
              <w:spacing w:after="0"/>
              <w:ind w:left="135"/>
            </w:pPr>
            <w:r>
              <w:rPr>
                <w:rFonts w:ascii="Times New Roman" w:eastAsia="Times New Roman" w:hAnsi="Times New Roman" w:cs="Times New Roman"/>
                <w:color w:val="000000"/>
                <w:sz w:val="24"/>
                <w:szCs w:val="24"/>
              </w:rPr>
              <w:t>Российская революция. Февраль 1917 г.</w:t>
            </w:r>
          </w:p>
        </w:tc>
        <w:tc>
          <w:tcPr>
            <w:tcW w:w="1528" w:type="dxa"/>
            <w:tcMar>
              <w:top w:w="50" w:type="dxa"/>
              <w:left w:w="100" w:type="dxa"/>
            </w:tcMar>
            <w:vAlign w:val="center"/>
          </w:tcPr>
          <w:p w:rsidR="00AE1C3A" w:rsidRDefault="00AE1C3A">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AE1C3A" w:rsidRDefault="00AE1C3A">
            <w:pPr>
              <w:pStyle w:val="10"/>
              <w:spacing w:after="0"/>
              <w:ind w:left="135"/>
              <w:jc w:val="center"/>
            </w:pPr>
          </w:p>
        </w:tc>
        <w:tc>
          <w:tcPr>
            <w:tcW w:w="1909" w:type="dxa"/>
            <w:gridSpan w:val="2"/>
            <w:tcMar>
              <w:top w:w="50" w:type="dxa"/>
              <w:left w:w="100" w:type="dxa"/>
            </w:tcMar>
            <w:vAlign w:val="center"/>
          </w:tcPr>
          <w:p w:rsidR="00AE1C3A" w:rsidRDefault="00AE1C3A">
            <w:pPr>
              <w:pStyle w:val="10"/>
              <w:spacing w:after="0"/>
              <w:ind w:left="135"/>
              <w:jc w:val="center"/>
            </w:pPr>
          </w:p>
        </w:tc>
        <w:tc>
          <w:tcPr>
            <w:tcW w:w="2633" w:type="dxa"/>
            <w:gridSpan w:val="4"/>
            <w:tcMar>
              <w:top w:w="50" w:type="dxa"/>
              <w:left w:w="100" w:type="dxa"/>
            </w:tcMar>
            <w:vAlign w:val="center"/>
          </w:tcPr>
          <w:p w:rsidR="00AE1C3A" w:rsidRDefault="00040682">
            <w:pPr>
              <w:pStyle w:val="10"/>
              <w:spacing w:after="0"/>
              <w:ind w:left="135"/>
            </w:pPr>
            <w:hyperlink r:id="rId15">
              <w:r w:rsidR="00AE1C3A">
                <w:rPr>
                  <w:color w:val="1155CC"/>
                  <w:u w:val="single"/>
                </w:rPr>
                <w:t xml:space="preserve">historic.ru </w:t>
              </w:r>
            </w:hyperlink>
          </w:p>
        </w:tc>
      </w:tr>
      <w:tr w:rsidR="00CA76C9" w:rsidTr="00332537">
        <w:trPr>
          <w:gridAfter w:val="3"/>
          <w:wAfter w:w="163" w:type="dxa"/>
          <w:cantSplit/>
          <w:trHeight w:val="144"/>
          <w:tblHeader/>
        </w:trPr>
        <w:tc>
          <w:tcPr>
            <w:tcW w:w="1089"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1.4</w:t>
            </w:r>
          </w:p>
        </w:tc>
        <w:tc>
          <w:tcPr>
            <w:tcW w:w="461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Российская революция. Октябрь 1917 г.</w:t>
            </w:r>
          </w:p>
        </w:tc>
        <w:tc>
          <w:tcPr>
            <w:tcW w:w="1528"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CA76C9" w:rsidRDefault="00CA76C9">
            <w:pPr>
              <w:pStyle w:val="10"/>
              <w:spacing w:after="0"/>
              <w:ind w:left="135"/>
              <w:jc w:val="center"/>
            </w:pPr>
          </w:p>
        </w:tc>
        <w:tc>
          <w:tcPr>
            <w:tcW w:w="1909" w:type="dxa"/>
            <w:gridSpan w:val="2"/>
            <w:tcMar>
              <w:top w:w="50" w:type="dxa"/>
              <w:left w:w="100" w:type="dxa"/>
            </w:tcMar>
            <w:vAlign w:val="center"/>
          </w:tcPr>
          <w:p w:rsidR="00CA76C9" w:rsidRDefault="00CA76C9">
            <w:pPr>
              <w:pStyle w:val="10"/>
              <w:spacing w:after="0"/>
              <w:ind w:left="135"/>
              <w:jc w:val="center"/>
            </w:pPr>
          </w:p>
        </w:tc>
        <w:tc>
          <w:tcPr>
            <w:tcW w:w="2633" w:type="dxa"/>
            <w:gridSpan w:val="4"/>
            <w:tcMar>
              <w:top w:w="50" w:type="dxa"/>
              <w:left w:w="100" w:type="dxa"/>
            </w:tcMar>
            <w:vAlign w:val="center"/>
          </w:tcPr>
          <w:p w:rsidR="00CA76C9" w:rsidRDefault="00040682">
            <w:pPr>
              <w:pStyle w:val="10"/>
              <w:spacing w:after="0"/>
              <w:ind w:left="135"/>
            </w:pPr>
            <w:hyperlink r:id="rId16">
              <w:r w:rsidR="004F5CBC">
                <w:rPr>
                  <w:color w:val="1155CC"/>
                  <w:u w:val="single"/>
                </w:rPr>
                <w:t xml:space="preserve">historic.ru </w:t>
              </w:r>
            </w:hyperlink>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1.5</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Первые революционные преобразования большевиков</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2 </w:t>
            </w:r>
          </w:p>
        </w:tc>
        <w:tc>
          <w:tcPr>
            <w:tcW w:w="1903" w:type="dxa"/>
            <w:gridSpan w:val="3"/>
            <w:tcMar>
              <w:top w:w="50" w:type="dxa"/>
              <w:left w:w="100" w:type="dxa"/>
            </w:tcMar>
            <w:vAlign w:val="center"/>
          </w:tcPr>
          <w:p w:rsidR="00332537" w:rsidRDefault="00332537">
            <w:pPr>
              <w:pStyle w:val="10"/>
              <w:spacing w:after="0"/>
              <w:ind w:left="135"/>
              <w:jc w:val="center"/>
            </w:pPr>
          </w:p>
        </w:tc>
        <w:tc>
          <w:tcPr>
            <w:tcW w:w="1936" w:type="dxa"/>
            <w:gridSpan w:val="3"/>
            <w:tcMar>
              <w:top w:w="50" w:type="dxa"/>
              <w:left w:w="100" w:type="dxa"/>
            </w:tcMar>
            <w:vAlign w:val="center"/>
          </w:tcPr>
          <w:p w:rsidR="00332537" w:rsidRDefault="00332537">
            <w:pPr>
              <w:pStyle w:val="10"/>
              <w:spacing w:after="0"/>
              <w:ind w:left="135"/>
              <w:jc w:val="center"/>
            </w:pPr>
          </w:p>
        </w:tc>
        <w:tc>
          <w:tcPr>
            <w:tcW w:w="2633" w:type="dxa"/>
            <w:gridSpan w:val="4"/>
            <w:tcMar>
              <w:top w:w="50" w:type="dxa"/>
              <w:left w:w="100" w:type="dxa"/>
            </w:tcMar>
            <w:vAlign w:val="center"/>
          </w:tcPr>
          <w:p w:rsidR="00332537" w:rsidRDefault="00040682">
            <w:pPr>
              <w:pStyle w:val="10"/>
              <w:spacing w:after="0"/>
              <w:ind w:left="135"/>
            </w:pPr>
            <w:hyperlink r:id="rId17">
              <w:r w:rsidR="00332537">
                <w:rPr>
                  <w:color w:val="1155CC"/>
                  <w:u w:val="single"/>
                </w:rPr>
                <w:t xml:space="preserve">historic.ru </w:t>
              </w:r>
            </w:hyperlink>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1.6</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Гражданская война</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2 </w:t>
            </w:r>
          </w:p>
        </w:tc>
        <w:tc>
          <w:tcPr>
            <w:tcW w:w="1903" w:type="dxa"/>
            <w:gridSpan w:val="3"/>
            <w:tcMar>
              <w:top w:w="50" w:type="dxa"/>
              <w:left w:w="100" w:type="dxa"/>
            </w:tcMar>
            <w:vAlign w:val="center"/>
          </w:tcPr>
          <w:p w:rsidR="00332537" w:rsidRDefault="00332537">
            <w:pPr>
              <w:pStyle w:val="10"/>
              <w:spacing w:after="0"/>
              <w:ind w:left="135"/>
              <w:jc w:val="center"/>
            </w:pPr>
          </w:p>
        </w:tc>
        <w:tc>
          <w:tcPr>
            <w:tcW w:w="1936" w:type="dxa"/>
            <w:gridSpan w:val="3"/>
            <w:tcMar>
              <w:top w:w="50" w:type="dxa"/>
              <w:left w:w="100" w:type="dxa"/>
            </w:tcMar>
            <w:vAlign w:val="center"/>
          </w:tcPr>
          <w:p w:rsidR="00332537" w:rsidRDefault="00332537">
            <w:pPr>
              <w:pStyle w:val="10"/>
              <w:spacing w:after="0"/>
              <w:ind w:left="135"/>
              <w:jc w:val="center"/>
            </w:pPr>
          </w:p>
        </w:tc>
        <w:tc>
          <w:tcPr>
            <w:tcW w:w="2633" w:type="dxa"/>
            <w:gridSpan w:val="4"/>
            <w:tcMar>
              <w:top w:w="50" w:type="dxa"/>
              <w:left w:w="100" w:type="dxa"/>
            </w:tcMar>
            <w:vAlign w:val="center"/>
          </w:tcPr>
          <w:p w:rsidR="00332537" w:rsidRDefault="00040682">
            <w:pPr>
              <w:pStyle w:val="10"/>
              <w:spacing w:after="0"/>
              <w:ind w:left="135"/>
            </w:pPr>
            <w:hyperlink r:id="rId18">
              <w:r w:rsidR="00332537">
                <w:rPr>
                  <w:color w:val="1155CC"/>
                  <w:u w:val="single"/>
                </w:rPr>
                <w:t xml:space="preserve">historic.ru </w:t>
              </w:r>
            </w:hyperlink>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1.7</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Революция и Гражданская война на национальных окраинах</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332537" w:rsidRDefault="00332537">
            <w:pPr>
              <w:pStyle w:val="10"/>
              <w:spacing w:after="0"/>
              <w:ind w:left="135"/>
              <w:jc w:val="center"/>
            </w:pPr>
          </w:p>
        </w:tc>
        <w:tc>
          <w:tcPr>
            <w:tcW w:w="1936" w:type="dxa"/>
            <w:gridSpan w:val="3"/>
            <w:tcMar>
              <w:top w:w="50" w:type="dxa"/>
              <w:left w:w="100" w:type="dxa"/>
            </w:tcMar>
            <w:vAlign w:val="center"/>
          </w:tcPr>
          <w:p w:rsidR="00332537" w:rsidRDefault="00332537">
            <w:pPr>
              <w:pStyle w:val="10"/>
              <w:spacing w:after="0"/>
              <w:ind w:left="135"/>
              <w:jc w:val="center"/>
            </w:pPr>
          </w:p>
        </w:tc>
        <w:tc>
          <w:tcPr>
            <w:tcW w:w="2633" w:type="dxa"/>
            <w:gridSpan w:val="4"/>
            <w:tcMar>
              <w:top w:w="50" w:type="dxa"/>
              <w:left w:w="100" w:type="dxa"/>
            </w:tcMar>
            <w:vAlign w:val="center"/>
          </w:tcPr>
          <w:p w:rsidR="00332537" w:rsidRDefault="00332537">
            <w:pPr>
              <w:pStyle w:val="10"/>
              <w:spacing w:after="0"/>
              <w:ind w:left="135"/>
            </w:pPr>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1.8</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Идеология и культура в годы Гражданской войны</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332537" w:rsidRDefault="00332537">
            <w:pPr>
              <w:pStyle w:val="10"/>
              <w:spacing w:after="0"/>
              <w:ind w:left="135"/>
              <w:jc w:val="center"/>
            </w:pPr>
          </w:p>
        </w:tc>
        <w:tc>
          <w:tcPr>
            <w:tcW w:w="1936" w:type="dxa"/>
            <w:gridSpan w:val="3"/>
            <w:tcMar>
              <w:top w:w="50" w:type="dxa"/>
              <w:left w:w="100" w:type="dxa"/>
            </w:tcMar>
            <w:vAlign w:val="center"/>
          </w:tcPr>
          <w:p w:rsidR="00332537" w:rsidRDefault="00332537">
            <w:pPr>
              <w:pStyle w:val="10"/>
              <w:spacing w:after="0"/>
              <w:ind w:left="135"/>
              <w:jc w:val="center"/>
            </w:pPr>
          </w:p>
        </w:tc>
        <w:tc>
          <w:tcPr>
            <w:tcW w:w="2633" w:type="dxa"/>
            <w:gridSpan w:val="4"/>
            <w:tcMar>
              <w:top w:w="50" w:type="dxa"/>
              <w:left w:w="100" w:type="dxa"/>
            </w:tcMar>
            <w:vAlign w:val="center"/>
          </w:tcPr>
          <w:p w:rsidR="00332537" w:rsidRDefault="00332537">
            <w:pPr>
              <w:pStyle w:val="10"/>
              <w:spacing w:after="0"/>
              <w:ind w:left="135"/>
            </w:pPr>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1.9</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Наш край в 1914 – 1922 гг.</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332537" w:rsidRDefault="00332537">
            <w:pPr>
              <w:pStyle w:val="10"/>
              <w:spacing w:after="0"/>
              <w:ind w:left="135"/>
              <w:jc w:val="center"/>
            </w:pPr>
          </w:p>
        </w:tc>
        <w:tc>
          <w:tcPr>
            <w:tcW w:w="1936" w:type="dxa"/>
            <w:gridSpan w:val="3"/>
            <w:tcMar>
              <w:top w:w="50" w:type="dxa"/>
              <w:left w:w="100" w:type="dxa"/>
            </w:tcMar>
            <w:vAlign w:val="center"/>
          </w:tcPr>
          <w:p w:rsidR="00332537" w:rsidRDefault="00332537">
            <w:pPr>
              <w:pStyle w:val="10"/>
              <w:spacing w:after="0"/>
              <w:ind w:left="135"/>
              <w:jc w:val="center"/>
            </w:pPr>
          </w:p>
        </w:tc>
        <w:tc>
          <w:tcPr>
            <w:tcW w:w="2633" w:type="dxa"/>
            <w:gridSpan w:val="4"/>
            <w:tcMar>
              <w:top w:w="50" w:type="dxa"/>
              <w:left w:w="100" w:type="dxa"/>
            </w:tcMar>
            <w:vAlign w:val="center"/>
          </w:tcPr>
          <w:p w:rsidR="00332537" w:rsidRDefault="00332537">
            <w:pPr>
              <w:pStyle w:val="10"/>
              <w:spacing w:after="0"/>
              <w:ind w:left="135"/>
            </w:pPr>
          </w:p>
        </w:tc>
      </w:tr>
      <w:tr w:rsidR="00332537" w:rsidTr="00332537">
        <w:trPr>
          <w:gridAfter w:val="1"/>
          <w:wAfter w:w="73" w:type="dxa"/>
          <w:cantSplit/>
          <w:trHeight w:val="144"/>
          <w:tblHeader/>
        </w:trPr>
        <w:tc>
          <w:tcPr>
            <w:tcW w:w="1089"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1.10</w:t>
            </w:r>
          </w:p>
        </w:tc>
        <w:tc>
          <w:tcPr>
            <w:tcW w:w="4615"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Повторение и обобщение по теме «Россия в 1914 – 1922 гг.»</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332537" w:rsidRDefault="00332537" w:rsidP="00332537">
            <w:pPr>
              <w:pStyle w:val="10"/>
              <w:spacing w:after="0"/>
              <w:jc w:val="center"/>
            </w:pPr>
            <w:r>
              <w:rPr>
                <w:rFonts w:ascii="Times New Roman" w:eastAsia="Times New Roman" w:hAnsi="Times New Roman" w:cs="Times New Roman"/>
                <w:color w:val="000000"/>
                <w:sz w:val="24"/>
                <w:szCs w:val="24"/>
              </w:rPr>
              <w:t xml:space="preserve"> 1 </w:t>
            </w:r>
          </w:p>
        </w:tc>
        <w:tc>
          <w:tcPr>
            <w:tcW w:w="1936" w:type="dxa"/>
            <w:gridSpan w:val="3"/>
            <w:tcMar>
              <w:top w:w="50" w:type="dxa"/>
              <w:left w:w="100" w:type="dxa"/>
            </w:tcMar>
            <w:vAlign w:val="center"/>
          </w:tcPr>
          <w:p w:rsidR="00332537" w:rsidRDefault="00332537">
            <w:pPr>
              <w:pStyle w:val="10"/>
              <w:spacing w:after="0"/>
              <w:ind w:left="135"/>
              <w:jc w:val="center"/>
            </w:pPr>
          </w:p>
        </w:tc>
        <w:tc>
          <w:tcPr>
            <w:tcW w:w="2633" w:type="dxa"/>
            <w:gridSpan w:val="4"/>
            <w:tcMar>
              <w:top w:w="50" w:type="dxa"/>
              <w:left w:w="100" w:type="dxa"/>
            </w:tcMar>
            <w:vAlign w:val="center"/>
          </w:tcPr>
          <w:p w:rsidR="00332537" w:rsidRDefault="00332537">
            <w:pPr>
              <w:pStyle w:val="10"/>
              <w:spacing w:after="0"/>
              <w:ind w:left="135"/>
            </w:pPr>
          </w:p>
        </w:tc>
      </w:tr>
      <w:tr w:rsidR="00332537" w:rsidTr="00332537">
        <w:trPr>
          <w:gridAfter w:val="2"/>
          <w:wAfter w:w="100" w:type="dxa"/>
          <w:cantSplit/>
          <w:trHeight w:val="144"/>
          <w:tblHeader/>
        </w:trPr>
        <w:tc>
          <w:tcPr>
            <w:tcW w:w="5704" w:type="dxa"/>
            <w:gridSpan w:val="2"/>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Итого по разделу</w:t>
            </w:r>
          </w:p>
        </w:tc>
        <w:tc>
          <w:tcPr>
            <w:tcW w:w="1528"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14 </w:t>
            </w:r>
          </w:p>
        </w:tc>
        <w:tc>
          <w:tcPr>
            <w:tcW w:w="6445" w:type="dxa"/>
            <w:gridSpan w:val="9"/>
            <w:tcMar>
              <w:top w:w="50" w:type="dxa"/>
              <w:left w:w="100" w:type="dxa"/>
            </w:tcMar>
            <w:vAlign w:val="center"/>
          </w:tcPr>
          <w:p w:rsidR="00332537" w:rsidRDefault="00332537">
            <w:pPr>
              <w:pStyle w:val="10"/>
            </w:pPr>
          </w:p>
        </w:tc>
      </w:tr>
      <w:tr w:rsidR="00332537" w:rsidTr="00332537">
        <w:trPr>
          <w:gridAfter w:val="3"/>
          <w:wAfter w:w="163" w:type="dxa"/>
          <w:cantSplit/>
          <w:trHeight w:val="144"/>
          <w:tblHeader/>
        </w:trPr>
        <w:tc>
          <w:tcPr>
            <w:tcW w:w="13614" w:type="dxa"/>
            <w:gridSpan w:val="11"/>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Раздел 2.Советский Союз в 1920—1930-е гг.</w:t>
            </w:r>
          </w:p>
        </w:tc>
      </w:tr>
      <w:tr w:rsidR="00614EF4" w:rsidTr="00332537">
        <w:trPr>
          <w:gridAfter w:val="1"/>
          <w:wAfter w:w="73"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2.1</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СССР в 20-е годы</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6 </w:t>
            </w:r>
          </w:p>
        </w:tc>
        <w:tc>
          <w:tcPr>
            <w:tcW w:w="1903" w:type="dxa"/>
            <w:gridSpan w:val="3"/>
            <w:tcMar>
              <w:top w:w="50" w:type="dxa"/>
              <w:left w:w="100" w:type="dxa"/>
            </w:tcMar>
            <w:vAlign w:val="center"/>
          </w:tcPr>
          <w:p w:rsidR="00614EF4" w:rsidRDefault="00614EF4">
            <w:pPr>
              <w:pStyle w:val="10"/>
              <w:spacing w:after="0"/>
              <w:ind w:left="135"/>
              <w:jc w:val="center"/>
            </w:pPr>
          </w:p>
        </w:tc>
        <w:tc>
          <w:tcPr>
            <w:tcW w:w="1936" w:type="dxa"/>
            <w:gridSpan w:val="3"/>
            <w:tcMar>
              <w:top w:w="50" w:type="dxa"/>
              <w:left w:w="100" w:type="dxa"/>
            </w:tcMar>
            <w:vAlign w:val="center"/>
          </w:tcPr>
          <w:p w:rsidR="00614EF4" w:rsidRDefault="00614EF4" w:rsidP="00614EF4">
            <w:pPr>
              <w:pStyle w:val="10"/>
              <w:spacing w:after="0"/>
              <w:ind w:left="135"/>
            </w:pPr>
            <w:r>
              <w:t xml:space="preserve">                        </w:t>
            </w:r>
            <w:hyperlink r:id="rId19">
              <w:proofErr w:type="spellStart"/>
              <w:r>
                <w:rPr>
                  <w:color w:val="1155CC"/>
                  <w:u w:val="single"/>
                </w:rPr>
                <w:t>historic.ru</w:t>
              </w:r>
              <w:proofErr w:type="spellEnd"/>
              <w:r>
                <w:rPr>
                  <w:color w:val="1155CC"/>
                  <w:u w:val="single"/>
                </w:rPr>
                <w:t xml:space="preserve"> </w:t>
              </w:r>
            </w:hyperlink>
          </w:p>
        </w:tc>
        <w:tc>
          <w:tcPr>
            <w:tcW w:w="2633" w:type="dxa"/>
            <w:gridSpan w:val="4"/>
            <w:tcMar>
              <w:top w:w="50" w:type="dxa"/>
              <w:left w:w="100" w:type="dxa"/>
            </w:tcMar>
            <w:vAlign w:val="center"/>
          </w:tcPr>
          <w:p w:rsidR="00614EF4" w:rsidRDefault="00614EF4">
            <w:pPr>
              <w:pStyle w:val="10"/>
              <w:spacing w:before="240" w:after="240"/>
              <w:rPr>
                <w:color w:val="1155CC"/>
                <w:u w:val="single"/>
              </w:rPr>
            </w:pPr>
          </w:p>
        </w:tc>
      </w:tr>
      <w:tr w:rsidR="00614EF4" w:rsidTr="00332537">
        <w:trPr>
          <w:gridAfter w:val="3"/>
          <w:wAfter w:w="163"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2.2</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«Великий перелом». Индустриализация</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rsidP="00614EF4">
            <w:pPr>
              <w:pStyle w:val="10"/>
              <w:spacing w:after="0"/>
              <w:ind w:left="135"/>
            </w:pPr>
            <w:hyperlink r:id="rId20">
              <w:proofErr w:type="spellStart"/>
              <w:r>
                <w:rPr>
                  <w:color w:val="1155CC"/>
                  <w:u w:val="single"/>
                </w:rPr>
                <w:t>historic.ru</w:t>
              </w:r>
              <w:proofErr w:type="spellEnd"/>
              <w:r>
                <w:rPr>
                  <w:color w:val="1155CC"/>
                  <w:u w:val="single"/>
                </w:rPr>
                <w:t xml:space="preserve"> </w:t>
              </w:r>
            </w:hyperlink>
          </w:p>
        </w:tc>
        <w:tc>
          <w:tcPr>
            <w:tcW w:w="2633" w:type="dxa"/>
            <w:gridSpan w:val="4"/>
            <w:tcMar>
              <w:top w:w="50" w:type="dxa"/>
              <w:left w:w="100" w:type="dxa"/>
            </w:tcMar>
            <w:vAlign w:val="center"/>
          </w:tcPr>
          <w:p w:rsidR="00614EF4" w:rsidRDefault="00614EF4" w:rsidP="00AE1C3A">
            <w:pPr>
              <w:pStyle w:val="10"/>
              <w:spacing w:after="240"/>
              <w:rPr>
                <w:color w:val="1155CC"/>
                <w:u w:val="single"/>
              </w:rPr>
            </w:pPr>
          </w:p>
        </w:tc>
      </w:tr>
      <w:tr w:rsidR="00614EF4" w:rsidTr="00332537">
        <w:trPr>
          <w:gridAfter w:val="3"/>
          <w:wAfter w:w="163"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2.3</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Коллективизация сельского хозяйства</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rsidP="00614EF4">
            <w:pPr>
              <w:pStyle w:val="10"/>
              <w:spacing w:after="0"/>
              <w:ind w:left="135"/>
            </w:pPr>
            <w:hyperlink r:id="rId21">
              <w:proofErr w:type="spellStart"/>
              <w:r>
                <w:rPr>
                  <w:color w:val="1155CC"/>
                  <w:u w:val="single"/>
                </w:rPr>
                <w:t>historic.ru</w:t>
              </w:r>
              <w:proofErr w:type="spellEnd"/>
              <w:r>
                <w:rPr>
                  <w:color w:val="1155CC"/>
                  <w:u w:val="single"/>
                </w:rPr>
                <w:t xml:space="preserve"> </w:t>
              </w:r>
            </w:hyperlink>
          </w:p>
        </w:tc>
        <w:tc>
          <w:tcPr>
            <w:tcW w:w="2633" w:type="dxa"/>
            <w:gridSpan w:val="4"/>
            <w:tcMar>
              <w:top w:w="50" w:type="dxa"/>
              <w:left w:w="100" w:type="dxa"/>
            </w:tcMar>
            <w:vAlign w:val="center"/>
          </w:tcPr>
          <w:p w:rsidR="00614EF4" w:rsidRDefault="00614EF4">
            <w:pPr>
              <w:pStyle w:val="10"/>
              <w:spacing w:before="240" w:after="240"/>
              <w:rPr>
                <w:color w:val="1155CC"/>
                <w:u w:val="single"/>
              </w:rPr>
            </w:pPr>
          </w:p>
        </w:tc>
      </w:tr>
      <w:tr w:rsidR="00614EF4" w:rsidTr="00332537">
        <w:trPr>
          <w:gridAfter w:val="3"/>
          <w:wAfter w:w="163"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2.4</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СССР в 30-е годы</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7 </w:t>
            </w:r>
          </w:p>
        </w:tc>
        <w:tc>
          <w:tcPr>
            <w:tcW w:w="1840" w:type="dxa"/>
            <w:gridSpan w:val="2"/>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rsidP="00614EF4">
            <w:pPr>
              <w:pStyle w:val="10"/>
              <w:spacing w:after="0"/>
              <w:ind w:left="135"/>
            </w:pPr>
            <w:hyperlink r:id="rId22">
              <w:proofErr w:type="spellStart"/>
              <w:r>
                <w:rPr>
                  <w:color w:val="1155CC"/>
                  <w:u w:val="single"/>
                </w:rPr>
                <w:t>historic.ru</w:t>
              </w:r>
              <w:proofErr w:type="spellEnd"/>
              <w:r>
                <w:rPr>
                  <w:color w:val="1155CC"/>
                  <w:u w:val="single"/>
                </w:rPr>
                <w:t xml:space="preserve"> </w:t>
              </w:r>
            </w:hyperlink>
          </w:p>
        </w:tc>
        <w:tc>
          <w:tcPr>
            <w:tcW w:w="2633" w:type="dxa"/>
            <w:gridSpan w:val="4"/>
            <w:tcMar>
              <w:top w:w="50" w:type="dxa"/>
              <w:left w:w="100" w:type="dxa"/>
            </w:tcMar>
            <w:vAlign w:val="center"/>
          </w:tcPr>
          <w:p w:rsidR="00614EF4" w:rsidRDefault="00614EF4">
            <w:pPr>
              <w:pStyle w:val="10"/>
              <w:spacing w:before="240" w:after="240"/>
              <w:rPr>
                <w:color w:val="1155CC"/>
                <w:u w:val="single"/>
              </w:rPr>
            </w:pPr>
          </w:p>
        </w:tc>
      </w:tr>
      <w:tr w:rsidR="00614EF4" w:rsidTr="00332537">
        <w:trPr>
          <w:gridAfter w:val="3"/>
          <w:wAfter w:w="163"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lastRenderedPageBreak/>
              <w:t>2.5</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Наш край в 1920 – 1930-е гг.</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0" w:type="dxa"/>
            <w:gridSpan w:val="2"/>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pPr>
              <w:pStyle w:val="10"/>
              <w:spacing w:before="240" w:after="240"/>
              <w:rPr>
                <w:color w:val="1155CC"/>
                <w:u w:val="single"/>
              </w:rPr>
            </w:pP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2.6</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Повторение и обобщение по разделу «Советский Союз в 1920 – 1930-е гг.»</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614EF4" w:rsidRDefault="00614EF4" w:rsidP="00332537">
            <w:pPr>
              <w:pStyle w:val="10"/>
              <w:spacing w:after="0"/>
              <w:jc w:val="center"/>
            </w:pPr>
            <w:r>
              <w:rPr>
                <w:rFonts w:ascii="Times New Roman" w:eastAsia="Times New Roman" w:hAnsi="Times New Roman" w:cs="Times New Roman"/>
                <w:color w:val="000000"/>
                <w:sz w:val="24"/>
                <w:szCs w:val="24"/>
              </w:rPr>
              <w:t xml:space="preserve"> 1 </w:t>
            </w: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pPr>
              <w:pStyle w:val="10"/>
              <w:spacing w:before="240" w:after="240"/>
              <w:rPr>
                <w:color w:val="1155CC"/>
                <w:u w:val="single"/>
              </w:rPr>
            </w:pPr>
          </w:p>
        </w:tc>
      </w:tr>
      <w:tr w:rsidR="00614EF4" w:rsidTr="00332537">
        <w:trPr>
          <w:gridAfter w:val="3"/>
          <w:wAfter w:w="163" w:type="dxa"/>
          <w:cantSplit/>
          <w:trHeight w:val="144"/>
          <w:tblHeader/>
        </w:trPr>
        <w:tc>
          <w:tcPr>
            <w:tcW w:w="570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17 </w:t>
            </w:r>
          </w:p>
        </w:tc>
        <w:tc>
          <w:tcPr>
            <w:tcW w:w="6382" w:type="dxa"/>
            <w:gridSpan w:val="8"/>
            <w:tcMar>
              <w:top w:w="50" w:type="dxa"/>
              <w:left w:w="100" w:type="dxa"/>
            </w:tcMar>
            <w:vAlign w:val="center"/>
          </w:tcPr>
          <w:p w:rsidR="00614EF4" w:rsidRDefault="00614EF4">
            <w:pPr>
              <w:pStyle w:val="10"/>
            </w:pPr>
          </w:p>
        </w:tc>
      </w:tr>
      <w:tr w:rsidR="00614EF4" w:rsidTr="00332537">
        <w:trPr>
          <w:gridAfter w:val="3"/>
          <w:wAfter w:w="163" w:type="dxa"/>
          <w:cantSplit/>
          <w:trHeight w:val="347"/>
          <w:tblHeader/>
        </w:trPr>
        <w:tc>
          <w:tcPr>
            <w:tcW w:w="13614" w:type="dxa"/>
            <w:gridSpan w:val="11"/>
            <w:tcMar>
              <w:top w:w="50" w:type="dxa"/>
              <w:left w:w="100" w:type="dxa"/>
            </w:tcMar>
            <w:vAlign w:val="center"/>
          </w:tcPr>
          <w:p w:rsidR="00614EF4" w:rsidRDefault="00614EF4" w:rsidP="00AE1C3A">
            <w:pPr>
              <w:pStyle w:val="10"/>
              <w:spacing w:after="0"/>
            </w:pPr>
            <w:r>
              <w:rPr>
                <w:rFonts w:ascii="Times New Roman" w:eastAsia="Times New Roman" w:hAnsi="Times New Roman" w:cs="Times New Roman"/>
                <w:b/>
                <w:color w:val="000000"/>
                <w:sz w:val="24"/>
                <w:szCs w:val="24"/>
              </w:rPr>
              <w:t>Раздел 3.Великая Отечественная в</w:t>
            </w: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3.1</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Первый период войны</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4 </w:t>
            </w:r>
          </w:p>
        </w:tc>
        <w:tc>
          <w:tcPr>
            <w:tcW w:w="1903" w:type="dxa"/>
            <w:gridSpan w:val="3"/>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rsidP="00AE1C3A">
            <w:pPr>
              <w:pStyle w:val="10"/>
              <w:spacing w:after="0"/>
              <w:ind w:left="135"/>
            </w:pPr>
          </w:p>
          <w:p w:rsidR="00614EF4" w:rsidRDefault="00614EF4" w:rsidP="00AE1C3A">
            <w:pPr>
              <w:pStyle w:val="10"/>
              <w:spacing w:after="0"/>
              <w:ind w:left="135"/>
            </w:pPr>
          </w:p>
          <w:p w:rsidR="00614EF4" w:rsidRDefault="00614EF4" w:rsidP="00AE1C3A">
            <w:pPr>
              <w:pStyle w:val="10"/>
              <w:spacing w:after="0"/>
            </w:pPr>
            <w:r>
              <w:t>http://www.pobediteli.ru</w:t>
            </w: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3.2</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Коренной перелом в ходе войны</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2 </w:t>
            </w:r>
          </w:p>
        </w:tc>
        <w:tc>
          <w:tcPr>
            <w:tcW w:w="1903" w:type="dxa"/>
            <w:gridSpan w:val="3"/>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pPr>
              <w:pStyle w:val="10"/>
              <w:spacing w:after="0"/>
              <w:ind w:left="135"/>
            </w:pP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3.3</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«Десять сталинских ударов» и изгнание врага с территории СССР</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rsidP="00AE1C3A">
            <w:pPr>
              <w:pStyle w:val="10"/>
              <w:spacing w:after="0"/>
            </w:pPr>
            <w:r>
              <w:t>http://www.pobediteli.ru</w:t>
            </w: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3.4</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Наука и культура в годы войны</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pPr>
              <w:pStyle w:val="10"/>
              <w:spacing w:after="0"/>
              <w:ind w:left="135"/>
            </w:pP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3.5</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Окончание Второй мировой войны</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4 </w:t>
            </w:r>
          </w:p>
        </w:tc>
        <w:tc>
          <w:tcPr>
            <w:tcW w:w="1903" w:type="dxa"/>
            <w:gridSpan w:val="3"/>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rsidP="00AE1C3A">
            <w:pPr>
              <w:pStyle w:val="10"/>
              <w:spacing w:after="0"/>
              <w:ind w:left="135"/>
            </w:pPr>
            <w:r>
              <w:t>http://www.9may.ru</w:t>
            </w:r>
          </w:p>
          <w:p w:rsidR="00614EF4" w:rsidRDefault="00614EF4" w:rsidP="00AE1C3A">
            <w:pPr>
              <w:pStyle w:val="10"/>
              <w:spacing w:after="0"/>
              <w:ind w:left="135"/>
            </w:pPr>
          </w:p>
          <w:p w:rsidR="00614EF4" w:rsidRDefault="00614EF4" w:rsidP="00AE1C3A">
            <w:pPr>
              <w:pStyle w:val="10"/>
              <w:spacing w:after="0"/>
            </w:pPr>
            <w:r>
              <w:t>http://www.pobediteli.ru</w:t>
            </w: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3.6</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Наш край в 1941 – 1945 гг.</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Mar>
              <w:top w:w="50" w:type="dxa"/>
              <w:left w:w="100" w:type="dxa"/>
            </w:tcMar>
            <w:vAlign w:val="center"/>
          </w:tcPr>
          <w:p w:rsidR="00614EF4" w:rsidRDefault="00614EF4">
            <w:pPr>
              <w:pStyle w:val="10"/>
              <w:spacing w:after="0"/>
              <w:ind w:left="135"/>
              <w:jc w:val="center"/>
            </w:pPr>
          </w:p>
        </w:tc>
        <w:tc>
          <w:tcPr>
            <w:tcW w:w="1909" w:type="dxa"/>
            <w:gridSpan w:val="2"/>
            <w:tcMar>
              <w:top w:w="50" w:type="dxa"/>
              <w:left w:w="100" w:type="dxa"/>
            </w:tcMar>
            <w:vAlign w:val="center"/>
          </w:tcPr>
          <w:p w:rsidR="00614EF4" w:rsidRDefault="00614EF4">
            <w:pPr>
              <w:pStyle w:val="10"/>
              <w:spacing w:after="0"/>
              <w:ind w:left="135"/>
              <w:jc w:val="center"/>
            </w:pPr>
          </w:p>
        </w:tc>
        <w:tc>
          <w:tcPr>
            <w:tcW w:w="2633" w:type="dxa"/>
            <w:gridSpan w:val="4"/>
            <w:tcMar>
              <w:top w:w="50" w:type="dxa"/>
              <w:left w:w="100" w:type="dxa"/>
            </w:tcMar>
            <w:vAlign w:val="center"/>
          </w:tcPr>
          <w:p w:rsidR="00614EF4" w:rsidRDefault="00614EF4">
            <w:pPr>
              <w:pStyle w:val="10"/>
              <w:spacing w:after="0"/>
              <w:ind w:left="135"/>
            </w:pPr>
          </w:p>
        </w:tc>
      </w:tr>
      <w:tr w:rsidR="00614EF4" w:rsidTr="00332537">
        <w:trPr>
          <w:gridAfter w:val="2"/>
          <w:wAfter w:w="100" w:type="dxa"/>
          <w:cantSplit/>
          <w:trHeight w:val="144"/>
          <w:tblHeader/>
        </w:trPr>
        <w:tc>
          <w:tcPr>
            <w:tcW w:w="1089"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3.7</w:t>
            </w:r>
          </w:p>
        </w:tc>
        <w:tc>
          <w:tcPr>
            <w:tcW w:w="461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Повторение и обобщение по теме «Великая Отечественная война 1941 – 1945 гг.»</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03" w:type="dxa"/>
            <w:gridSpan w:val="3"/>
            <w:tcBorders>
              <w:bottom w:val="nil"/>
            </w:tcBorders>
            <w:tcMar>
              <w:top w:w="50" w:type="dxa"/>
              <w:left w:w="100" w:type="dxa"/>
            </w:tcMar>
            <w:vAlign w:val="center"/>
          </w:tcPr>
          <w:p w:rsidR="00614EF4" w:rsidRDefault="00614EF4" w:rsidP="00332537">
            <w:pPr>
              <w:pStyle w:val="10"/>
              <w:spacing w:after="0"/>
              <w:jc w:val="center"/>
            </w:pPr>
          </w:p>
        </w:tc>
        <w:tc>
          <w:tcPr>
            <w:tcW w:w="1909" w:type="dxa"/>
            <w:gridSpan w:val="2"/>
            <w:tcBorders>
              <w:bottom w:val="nil"/>
            </w:tcBorders>
            <w:tcMar>
              <w:top w:w="50" w:type="dxa"/>
              <w:left w:w="100" w:type="dxa"/>
            </w:tcMar>
            <w:vAlign w:val="center"/>
          </w:tcPr>
          <w:p w:rsidR="00614EF4" w:rsidRDefault="00614EF4">
            <w:pPr>
              <w:pStyle w:val="10"/>
              <w:spacing w:after="0"/>
              <w:ind w:left="135"/>
              <w:jc w:val="center"/>
            </w:pPr>
          </w:p>
        </w:tc>
        <w:tc>
          <w:tcPr>
            <w:tcW w:w="2633" w:type="dxa"/>
            <w:gridSpan w:val="4"/>
            <w:tcBorders>
              <w:bottom w:val="nil"/>
            </w:tcBorders>
            <w:tcMar>
              <w:top w:w="50" w:type="dxa"/>
              <w:left w:w="100" w:type="dxa"/>
            </w:tcMar>
            <w:vAlign w:val="center"/>
          </w:tcPr>
          <w:p w:rsidR="00614EF4" w:rsidRDefault="00614EF4">
            <w:pPr>
              <w:pStyle w:val="10"/>
              <w:spacing w:after="0"/>
              <w:ind w:left="135"/>
            </w:pPr>
            <w:r>
              <w:t>http://www.9may.ru</w:t>
            </w:r>
          </w:p>
          <w:p w:rsidR="00614EF4" w:rsidRDefault="00614EF4">
            <w:pPr>
              <w:pStyle w:val="10"/>
              <w:spacing w:after="0"/>
              <w:ind w:left="135"/>
            </w:pPr>
          </w:p>
          <w:p w:rsidR="00614EF4" w:rsidRDefault="00614EF4" w:rsidP="00332537">
            <w:pPr>
              <w:pStyle w:val="10"/>
              <w:spacing w:after="0"/>
            </w:pPr>
            <w:r>
              <w:t>http://www.pobediteli.ru</w:t>
            </w:r>
          </w:p>
        </w:tc>
      </w:tr>
      <w:tr w:rsidR="00614EF4" w:rsidTr="00332537">
        <w:trPr>
          <w:gridAfter w:val="3"/>
          <w:wAfter w:w="163" w:type="dxa"/>
          <w:cantSplit/>
          <w:trHeight w:val="144"/>
          <w:tblHeader/>
        </w:trPr>
        <w:tc>
          <w:tcPr>
            <w:tcW w:w="570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14 </w:t>
            </w:r>
          </w:p>
        </w:tc>
        <w:tc>
          <w:tcPr>
            <w:tcW w:w="1647" w:type="dxa"/>
            <w:tcBorders>
              <w:right w:val="nil"/>
            </w:tcBorders>
            <w:tcMar>
              <w:top w:w="50" w:type="dxa"/>
              <w:left w:w="100" w:type="dxa"/>
            </w:tcMar>
            <w:vAlign w:val="center"/>
          </w:tcPr>
          <w:p w:rsidR="00614EF4" w:rsidRDefault="00614EF4">
            <w:pPr>
              <w:pStyle w:val="10"/>
            </w:pPr>
          </w:p>
        </w:tc>
        <w:tc>
          <w:tcPr>
            <w:tcW w:w="4735" w:type="dxa"/>
            <w:gridSpan w:val="7"/>
            <w:tcBorders>
              <w:top w:val="nil"/>
              <w:left w:val="nil"/>
              <w:bottom w:val="nil"/>
            </w:tcBorders>
            <w:vAlign w:val="center"/>
          </w:tcPr>
          <w:p w:rsidR="00614EF4" w:rsidRDefault="00614EF4">
            <w:pPr>
              <w:pStyle w:val="10"/>
            </w:pPr>
          </w:p>
        </w:tc>
      </w:tr>
      <w:tr w:rsidR="00614EF4" w:rsidTr="00332537">
        <w:trPr>
          <w:gridAfter w:val="2"/>
          <w:wAfter w:w="100" w:type="dxa"/>
          <w:cantSplit/>
          <w:trHeight w:val="144"/>
          <w:tblHeader/>
        </w:trPr>
        <w:tc>
          <w:tcPr>
            <w:tcW w:w="570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2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68 </w:t>
            </w:r>
          </w:p>
        </w:tc>
        <w:tc>
          <w:tcPr>
            <w:tcW w:w="1647" w:type="dxa"/>
            <w:tcBorders>
              <w:right w:val="nil"/>
            </w:tcBorders>
            <w:tcMar>
              <w:top w:w="50" w:type="dxa"/>
              <w:left w:w="100" w:type="dxa"/>
            </w:tcMar>
            <w:vAlign w:val="center"/>
          </w:tcPr>
          <w:p w:rsidR="00614EF4" w:rsidRDefault="00614EF4" w:rsidP="00332537">
            <w:pPr>
              <w:pStyle w:val="10"/>
              <w:spacing w:after="0"/>
              <w:jc w:val="center"/>
            </w:pPr>
            <w:r>
              <w:rPr>
                <w:rFonts w:ascii="Times New Roman" w:eastAsia="Times New Roman" w:hAnsi="Times New Roman" w:cs="Times New Roman"/>
                <w:color w:val="000000"/>
                <w:sz w:val="24"/>
                <w:szCs w:val="24"/>
              </w:rPr>
              <w:t xml:space="preserve"> 6 </w:t>
            </w:r>
          </w:p>
        </w:tc>
        <w:tc>
          <w:tcPr>
            <w:tcW w:w="256" w:type="dxa"/>
            <w:gridSpan w:val="2"/>
            <w:tcBorders>
              <w:top w:val="nil"/>
              <w:left w:val="nil"/>
              <w:bottom w:val="nil"/>
            </w:tcBorders>
            <w:tcMar>
              <w:top w:w="50" w:type="dxa"/>
              <w:left w:w="100" w:type="dxa"/>
            </w:tcMar>
            <w:vAlign w:val="center"/>
          </w:tcPr>
          <w:p w:rsidR="00614EF4" w:rsidRDefault="00614EF4" w:rsidP="00332537">
            <w:pPr>
              <w:pStyle w:val="10"/>
              <w:spacing w:after="0"/>
              <w:jc w:val="center"/>
            </w:pPr>
          </w:p>
        </w:tc>
        <w:tc>
          <w:tcPr>
            <w:tcW w:w="1909" w:type="dxa"/>
            <w:gridSpan w:val="2"/>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0 </w:t>
            </w:r>
          </w:p>
        </w:tc>
        <w:tc>
          <w:tcPr>
            <w:tcW w:w="2633" w:type="dxa"/>
            <w:gridSpan w:val="4"/>
            <w:tcMar>
              <w:top w:w="50" w:type="dxa"/>
              <w:left w:w="100" w:type="dxa"/>
            </w:tcMar>
            <w:vAlign w:val="center"/>
          </w:tcPr>
          <w:p w:rsidR="00614EF4" w:rsidRDefault="00614EF4">
            <w:pPr>
              <w:pStyle w:val="10"/>
            </w:pPr>
          </w:p>
        </w:tc>
      </w:tr>
    </w:tbl>
    <w:p w:rsidR="00CA76C9" w:rsidRDefault="00CA76C9">
      <w:pPr>
        <w:pStyle w:val="10"/>
        <w:sectPr w:rsidR="00CA76C9">
          <w:pgSz w:w="16383" w:h="11906" w:orient="landscape"/>
          <w:pgMar w:top="1134" w:right="850" w:bottom="1134" w:left="1701" w:header="720" w:footer="720" w:gutter="0"/>
          <w:cols w:space="720"/>
        </w:sectPr>
      </w:pPr>
    </w:p>
    <w:p w:rsidR="00CA76C9" w:rsidRDefault="004F5CBC">
      <w:pPr>
        <w:pStyle w:val="10"/>
        <w:spacing w:after="0"/>
        <w:ind w:left="120"/>
      </w:pPr>
      <w:r>
        <w:rPr>
          <w:rFonts w:ascii="Times New Roman" w:eastAsia="Times New Roman" w:hAnsi="Times New Roman" w:cs="Times New Roman"/>
          <w:b/>
          <w:color w:val="000000"/>
          <w:sz w:val="28"/>
          <w:szCs w:val="28"/>
        </w:rPr>
        <w:lastRenderedPageBreak/>
        <w:t xml:space="preserve"> 11 КЛАСС </w:t>
      </w:r>
    </w:p>
    <w:tbl>
      <w:tblPr>
        <w:tblStyle w:val="a7"/>
        <w:tblW w:w="13875" w:type="dxa"/>
        <w:tblInd w:w="-100" w:type="dxa"/>
        <w:tblBorders>
          <w:top w:val="nil"/>
          <w:left w:val="nil"/>
          <w:bottom w:val="nil"/>
          <w:right w:val="nil"/>
          <w:insideH w:val="nil"/>
          <w:insideV w:val="nil"/>
        </w:tblBorders>
        <w:tblLayout w:type="fixed"/>
        <w:tblLook w:val="0400"/>
      </w:tblPr>
      <w:tblGrid>
        <w:gridCol w:w="1245"/>
        <w:gridCol w:w="4469"/>
        <w:gridCol w:w="1620"/>
        <w:gridCol w:w="1848"/>
        <w:gridCol w:w="1874"/>
        <w:gridCol w:w="2819"/>
      </w:tblGrid>
      <w:tr w:rsidR="00CA76C9" w:rsidTr="00332537">
        <w:trPr>
          <w:cantSplit/>
          <w:trHeight w:val="144"/>
          <w:tblHeader/>
        </w:trPr>
        <w:tc>
          <w:tcPr>
            <w:tcW w:w="1245"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 xml:space="preserve">/п </w:t>
            </w:r>
          </w:p>
          <w:p w:rsidR="00CA76C9" w:rsidRDefault="00CA76C9">
            <w:pPr>
              <w:pStyle w:val="10"/>
              <w:spacing w:after="0"/>
              <w:ind w:left="135"/>
            </w:pPr>
          </w:p>
        </w:tc>
        <w:tc>
          <w:tcPr>
            <w:tcW w:w="4469"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CA76C9" w:rsidRDefault="00CA76C9">
            <w:pPr>
              <w:pStyle w:val="10"/>
              <w:spacing w:after="0"/>
              <w:ind w:left="135"/>
            </w:pPr>
          </w:p>
        </w:tc>
        <w:tc>
          <w:tcPr>
            <w:tcW w:w="5342" w:type="dxa"/>
            <w:gridSpan w:val="3"/>
            <w:tcBorders>
              <w:right w:val="nil"/>
            </w:tcBorders>
            <w:tcMar>
              <w:top w:w="50" w:type="dxa"/>
              <w:left w:w="100" w:type="dxa"/>
            </w:tcMar>
            <w:vAlign w:val="center"/>
          </w:tcPr>
          <w:p w:rsidR="00CA76C9" w:rsidRDefault="004F5CBC">
            <w:pPr>
              <w:pStyle w:val="10"/>
              <w:spacing w:after="0"/>
            </w:pPr>
            <w:r>
              <w:rPr>
                <w:rFonts w:ascii="Times New Roman" w:eastAsia="Times New Roman" w:hAnsi="Times New Roman" w:cs="Times New Roman"/>
                <w:b/>
                <w:color w:val="000000"/>
                <w:sz w:val="24"/>
                <w:szCs w:val="24"/>
              </w:rPr>
              <w:t>Количество часов</w:t>
            </w:r>
          </w:p>
        </w:tc>
        <w:tc>
          <w:tcPr>
            <w:tcW w:w="2819" w:type="dxa"/>
            <w:vMerge w:val="restart"/>
            <w:tcBorders>
              <w:left w:val="nil"/>
            </w:tcBorders>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CA76C9" w:rsidRDefault="00CA76C9">
            <w:pPr>
              <w:pStyle w:val="10"/>
              <w:spacing w:after="0"/>
              <w:ind w:left="135"/>
            </w:pPr>
          </w:p>
        </w:tc>
      </w:tr>
      <w:tr w:rsidR="00332537" w:rsidTr="00332537">
        <w:trPr>
          <w:cantSplit/>
          <w:trHeight w:val="144"/>
          <w:tblHeader/>
        </w:trPr>
        <w:tc>
          <w:tcPr>
            <w:tcW w:w="1245" w:type="dxa"/>
            <w:vMerge/>
            <w:tcMar>
              <w:top w:w="50" w:type="dxa"/>
              <w:left w:w="100" w:type="dxa"/>
            </w:tcMar>
            <w:vAlign w:val="center"/>
          </w:tcPr>
          <w:p w:rsidR="00332537" w:rsidRDefault="00332537">
            <w:pPr>
              <w:pStyle w:val="10"/>
              <w:widowControl w:val="0"/>
              <w:pBdr>
                <w:top w:val="nil"/>
                <w:left w:val="nil"/>
                <w:bottom w:val="nil"/>
                <w:right w:val="nil"/>
                <w:between w:val="nil"/>
              </w:pBdr>
              <w:spacing w:after="0"/>
            </w:pPr>
          </w:p>
        </w:tc>
        <w:tc>
          <w:tcPr>
            <w:tcW w:w="4469" w:type="dxa"/>
            <w:vMerge/>
            <w:tcMar>
              <w:top w:w="50" w:type="dxa"/>
              <w:left w:w="100" w:type="dxa"/>
            </w:tcMar>
            <w:vAlign w:val="center"/>
          </w:tcPr>
          <w:p w:rsidR="00332537" w:rsidRDefault="00332537">
            <w:pPr>
              <w:pStyle w:val="10"/>
              <w:widowControl w:val="0"/>
              <w:pBdr>
                <w:top w:val="nil"/>
                <w:left w:val="nil"/>
                <w:bottom w:val="nil"/>
                <w:right w:val="nil"/>
                <w:between w:val="nil"/>
              </w:pBdr>
              <w:spacing w:after="0"/>
            </w:pPr>
          </w:p>
        </w:tc>
        <w:tc>
          <w:tcPr>
            <w:tcW w:w="1620"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b/>
                <w:color w:val="000000"/>
                <w:sz w:val="24"/>
                <w:szCs w:val="24"/>
              </w:rPr>
              <w:t xml:space="preserve">Всего </w:t>
            </w:r>
          </w:p>
          <w:p w:rsidR="00332537" w:rsidRDefault="00332537">
            <w:pPr>
              <w:pStyle w:val="10"/>
              <w:spacing w:after="0"/>
              <w:ind w:left="135"/>
            </w:pPr>
          </w:p>
        </w:tc>
        <w:tc>
          <w:tcPr>
            <w:tcW w:w="3722" w:type="dxa"/>
            <w:gridSpan w:val="2"/>
            <w:tcBorders>
              <w:right w:val="nil"/>
            </w:tcBorders>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b/>
                <w:color w:val="000000"/>
                <w:sz w:val="24"/>
                <w:szCs w:val="24"/>
              </w:rPr>
              <w:t xml:space="preserve">Контрольные работы </w:t>
            </w:r>
          </w:p>
          <w:p w:rsidR="00332537" w:rsidRDefault="00332537">
            <w:pPr>
              <w:pStyle w:val="10"/>
              <w:spacing w:after="0"/>
              <w:ind w:left="135"/>
            </w:pPr>
            <w:r>
              <w:rPr>
                <w:rFonts w:ascii="Times New Roman" w:eastAsia="Times New Roman" w:hAnsi="Times New Roman" w:cs="Times New Roman"/>
                <w:b/>
                <w:color w:val="000000"/>
                <w:sz w:val="24"/>
                <w:szCs w:val="24"/>
              </w:rPr>
              <w:t xml:space="preserve">Практические работы </w:t>
            </w:r>
          </w:p>
          <w:p w:rsidR="00332537" w:rsidRDefault="00332537">
            <w:pPr>
              <w:pStyle w:val="10"/>
              <w:spacing w:after="0"/>
              <w:ind w:left="135"/>
            </w:pPr>
          </w:p>
        </w:tc>
        <w:tc>
          <w:tcPr>
            <w:tcW w:w="2819" w:type="dxa"/>
            <w:vMerge/>
            <w:tcBorders>
              <w:left w:val="nil"/>
            </w:tcBorders>
            <w:tcMar>
              <w:top w:w="50" w:type="dxa"/>
              <w:left w:w="100" w:type="dxa"/>
            </w:tcMar>
            <w:vAlign w:val="center"/>
          </w:tcPr>
          <w:p w:rsidR="00332537" w:rsidRDefault="00332537">
            <w:pPr>
              <w:pStyle w:val="10"/>
              <w:widowControl w:val="0"/>
              <w:pBdr>
                <w:top w:val="nil"/>
                <w:left w:val="nil"/>
                <w:bottom w:val="nil"/>
                <w:right w:val="nil"/>
                <w:between w:val="nil"/>
              </w:pBdr>
              <w:spacing w:after="0"/>
            </w:pPr>
          </w:p>
        </w:tc>
      </w:tr>
      <w:tr w:rsidR="00332537" w:rsidTr="00332537">
        <w:trPr>
          <w:cantSplit/>
          <w:trHeight w:val="144"/>
          <w:tblHeader/>
        </w:trPr>
        <w:tc>
          <w:tcPr>
            <w:tcW w:w="13875" w:type="dxa"/>
            <w:gridSpan w:val="6"/>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Всеобщая история. 1945 год — начало XXI века</w:t>
            </w:r>
          </w:p>
        </w:tc>
      </w:tr>
      <w:tr w:rsidR="00332537" w:rsidTr="00332537">
        <w:trPr>
          <w:cantSplit/>
          <w:trHeight w:val="144"/>
          <w:tblHeader/>
        </w:trPr>
        <w:tc>
          <w:tcPr>
            <w:tcW w:w="13875" w:type="dxa"/>
            <w:gridSpan w:val="6"/>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Раздел 1.Введение. Мир во второй половине XX в. – начале XXI в.</w:t>
            </w:r>
          </w:p>
        </w:tc>
      </w:tr>
      <w:tr w:rsidR="00332537" w:rsidTr="00332537">
        <w:trPr>
          <w:cantSplit/>
          <w:trHeight w:val="144"/>
          <w:tblHeader/>
        </w:trPr>
        <w:tc>
          <w:tcPr>
            <w:tcW w:w="1245"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1.1</w:t>
            </w:r>
          </w:p>
        </w:tc>
        <w:tc>
          <w:tcPr>
            <w:tcW w:w="4469"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Введение. Мир во второй половине XX в. – начале XXI в.</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6541" w:type="dxa"/>
            <w:gridSpan w:val="3"/>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 xml:space="preserve"> 1 </w:t>
            </w:r>
            <w:hyperlink r:id="rId23">
              <w:proofErr w:type="spellStart"/>
              <w:r w:rsidR="00614EF4">
                <w:rPr>
                  <w:color w:val="1155CC"/>
                  <w:u w:val="single"/>
                </w:rPr>
                <w:t>history.rin.ru</w:t>
              </w:r>
              <w:proofErr w:type="spellEnd"/>
            </w:hyperlink>
          </w:p>
        </w:tc>
      </w:tr>
      <w:tr w:rsidR="00332537" w:rsidTr="00332537">
        <w:trPr>
          <w:cantSplit/>
          <w:trHeight w:val="144"/>
          <w:tblHeader/>
        </w:trPr>
        <w:tc>
          <w:tcPr>
            <w:tcW w:w="5714" w:type="dxa"/>
            <w:gridSpan w:val="2"/>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6541" w:type="dxa"/>
            <w:gridSpan w:val="3"/>
            <w:tcMar>
              <w:top w:w="50" w:type="dxa"/>
              <w:left w:w="100" w:type="dxa"/>
            </w:tcMar>
            <w:vAlign w:val="center"/>
          </w:tcPr>
          <w:p w:rsidR="00332537" w:rsidRDefault="00332537">
            <w:pPr>
              <w:pStyle w:val="10"/>
            </w:pPr>
          </w:p>
        </w:tc>
      </w:tr>
      <w:tr w:rsidR="00332537" w:rsidTr="00332537">
        <w:trPr>
          <w:cantSplit/>
          <w:trHeight w:val="144"/>
          <w:tblHeader/>
        </w:trPr>
        <w:tc>
          <w:tcPr>
            <w:tcW w:w="13875" w:type="dxa"/>
            <w:gridSpan w:val="6"/>
            <w:tcMar>
              <w:top w:w="50" w:type="dxa"/>
              <w:left w:w="100" w:type="dxa"/>
            </w:tcMar>
            <w:vAlign w:val="center"/>
          </w:tcPr>
          <w:p w:rsidR="00332537" w:rsidRDefault="00332537" w:rsidP="00332537">
            <w:pPr>
              <w:pStyle w:val="10"/>
              <w:spacing w:after="0"/>
            </w:pPr>
            <w:r>
              <w:rPr>
                <w:rFonts w:ascii="Times New Roman" w:eastAsia="Times New Roman" w:hAnsi="Times New Roman" w:cs="Times New Roman"/>
                <w:b/>
                <w:color w:val="000000"/>
                <w:sz w:val="24"/>
                <w:szCs w:val="24"/>
              </w:rPr>
              <w:t>Раздел 2.США и страны Европы во второй половине XX в. – начале XXI в.</w:t>
            </w:r>
          </w:p>
        </w:tc>
      </w:tr>
      <w:tr w:rsidR="00332537" w:rsidTr="00332537">
        <w:trPr>
          <w:cantSplit/>
          <w:trHeight w:val="144"/>
          <w:tblHeader/>
        </w:trPr>
        <w:tc>
          <w:tcPr>
            <w:tcW w:w="1245"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2.1</w:t>
            </w:r>
          </w:p>
        </w:tc>
        <w:tc>
          <w:tcPr>
            <w:tcW w:w="4469"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США и страны Западной Европы во второй половине ХХ – начале XXI вв.</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4 </w:t>
            </w:r>
          </w:p>
        </w:tc>
        <w:tc>
          <w:tcPr>
            <w:tcW w:w="6541" w:type="dxa"/>
            <w:gridSpan w:val="3"/>
            <w:tcMar>
              <w:top w:w="50" w:type="dxa"/>
              <w:left w:w="100" w:type="dxa"/>
            </w:tcMar>
            <w:vAlign w:val="center"/>
          </w:tcPr>
          <w:p w:rsidR="00332537" w:rsidRDefault="00040682">
            <w:pPr>
              <w:pStyle w:val="10"/>
              <w:spacing w:after="0"/>
              <w:ind w:left="135"/>
              <w:rPr>
                <w:color w:val="1155CC"/>
                <w:u w:val="single"/>
              </w:rPr>
            </w:pPr>
            <w:hyperlink r:id="rId24">
              <w:r w:rsidR="00332537">
                <w:rPr>
                  <w:color w:val="1155CC"/>
                  <w:u w:val="single"/>
                </w:rPr>
                <w:t>history.rin.ru</w:t>
              </w:r>
            </w:hyperlink>
          </w:p>
        </w:tc>
      </w:tr>
      <w:tr w:rsidR="00332537" w:rsidTr="00332537">
        <w:trPr>
          <w:cantSplit/>
          <w:trHeight w:val="144"/>
          <w:tblHeader/>
        </w:trPr>
        <w:tc>
          <w:tcPr>
            <w:tcW w:w="1245"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2.2</w:t>
            </w:r>
          </w:p>
        </w:tc>
        <w:tc>
          <w:tcPr>
            <w:tcW w:w="4469"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 xml:space="preserve">Страны Центральной и Восточной Европы во второй половине ХХ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2 </w:t>
            </w:r>
          </w:p>
        </w:tc>
        <w:tc>
          <w:tcPr>
            <w:tcW w:w="6541" w:type="dxa"/>
            <w:gridSpan w:val="3"/>
            <w:tcMar>
              <w:top w:w="50" w:type="dxa"/>
              <w:left w:w="100" w:type="dxa"/>
            </w:tcMar>
            <w:vAlign w:val="center"/>
          </w:tcPr>
          <w:p w:rsidR="00332537" w:rsidRDefault="00040682">
            <w:pPr>
              <w:pStyle w:val="10"/>
              <w:spacing w:after="0"/>
              <w:ind w:left="135"/>
              <w:rPr>
                <w:color w:val="1155CC"/>
                <w:u w:val="single"/>
              </w:rPr>
            </w:pPr>
            <w:hyperlink r:id="rId25">
              <w:r w:rsidR="00332537">
                <w:rPr>
                  <w:color w:val="1155CC"/>
                  <w:u w:val="single"/>
                </w:rPr>
                <w:t>history.rin.ru</w:t>
              </w:r>
            </w:hyperlink>
          </w:p>
        </w:tc>
      </w:tr>
      <w:tr w:rsidR="00332537" w:rsidTr="00332537">
        <w:trPr>
          <w:cantSplit/>
          <w:trHeight w:val="144"/>
          <w:tblHeader/>
        </w:trPr>
        <w:tc>
          <w:tcPr>
            <w:tcW w:w="5714" w:type="dxa"/>
            <w:gridSpan w:val="2"/>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6 </w:t>
            </w:r>
          </w:p>
        </w:tc>
        <w:tc>
          <w:tcPr>
            <w:tcW w:w="6541" w:type="dxa"/>
            <w:gridSpan w:val="3"/>
            <w:tcMar>
              <w:top w:w="50" w:type="dxa"/>
              <w:left w:w="100" w:type="dxa"/>
            </w:tcMar>
            <w:vAlign w:val="center"/>
          </w:tcPr>
          <w:p w:rsidR="00332537" w:rsidRDefault="00332537">
            <w:pPr>
              <w:pStyle w:val="10"/>
            </w:pPr>
          </w:p>
        </w:tc>
      </w:tr>
      <w:tr w:rsidR="00332537" w:rsidTr="00332537">
        <w:trPr>
          <w:cantSplit/>
          <w:trHeight w:val="144"/>
          <w:tblHeader/>
        </w:trPr>
        <w:tc>
          <w:tcPr>
            <w:tcW w:w="13875" w:type="dxa"/>
            <w:gridSpan w:val="6"/>
            <w:tcMar>
              <w:top w:w="50" w:type="dxa"/>
              <w:left w:w="100" w:type="dxa"/>
            </w:tcMar>
            <w:vAlign w:val="center"/>
          </w:tcPr>
          <w:p w:rsidR="00332537" w:rsidRDefault="00332537" w:rsidP="00332537">
            <w:pPr>
              <w:pStyle w:val="10"/>
              <w:spacing w:after="0"/>
              <w:ind w:left="135"/>
            </w:pPr>
            <w:r>
              <w:rPr>
                <w:rFonts w:ascii="Times New Roman" w:eastAsia="Times New Roman" w:hAnsi="Times New Roman" w:cs="Times New Roman"/>
                <w:b/>
                <w:color w:val="000000"/>
                <w:sz w:val="24"/>
                <w:szCs w:val="24"/>
              </w:rPr>
              <w:t>Раздел 3.Страны Азии, Африки и Латинской Америки во второй половине ХХ в. - начале XXI в.</w:t>
            </w:r>
          </w:p>
        </w:tc>
      </w:tr>
      <w:tr w:rsidR="00332537" w:rsidRPr="00332537" w:rsidTr="00332537">
        <w:trPr>
          <w:cantSplit/>
          <w:trHeight w:val="144"/>
          <w:tblHeader/>
        </w:trPr>
        <w:tc>
          <w:tcPr>
            <w:tcW w:w="1245"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3.1</w:t>
            </w:r>
          </w:p>
        </w:tc>
        <w:tc>
          <w:tcPr>
            <w:tcW w:w="4469"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 xml:space="preserve">Страны Азии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4 </w:t>
            </w:r>
          </w:p>
        </w:tc>
        <w:tc>
          <w:tcPr>
            <w:tcW w:w="6541" w:type="dxa"/>
            <w:gridSpan w:val="3"/>
            <w:tcMar>
              <w:top w:w="50" w:type="dxa"/>
              <w:left w:w="100" w:type="dxa"/>
            </w:tcMar>
            <w:vAlign w:val="center"/>
          </w:tcPr>
          <w:p w:rsidR="00332537" w:rsidRPr="00332537" w:rsidRDefault="00040682" w:rsidP="00332537">
            <w:pPr>
              <w:pStyle w:val="10"/>
              <w:spacing w:after="0"/>
              <w:ind w:left="135"/>
              <w:rPr>
                <w:color w:val="1155CC"/>
                <w:u w:val="single"/>
                <w:lang w:val="en-US"/>
              </w:rPr>
            </w:pPr>
            <w:hyperlink r:id="rId26">
              <w:r w:rsidR="00332537" w:rsidRPr="00332537">
                <w:rPr>
                  <w:color w:val="1155CC"/>
                  <w:u w:val="single"/>
                  <w:lang w:val="en-US"/>
                </w:rPr>
                <w:t>history.rin.ru</w:t>
              </w:r>
            </w:hyperlink>
          </w:p>
        </w:tc>
      </w:tr>
      <w:tr w:rsidR="00332537" w:rsidTr="00332537">
        <w:trPr>
          <w:cantSplit/>
          <w:trHeight w:val="144"/>
          <w:tblHeader/>
        </w:trPr>
        <w:tc>
          <w:tcPr>
            <w:tcW w:w="1245" w:type="dxa"/>
            <w:tcMar>
              <w:top w:w="50" w:type="dxa"/>
              <w:left w:w="100" w:type="dxa"/>
            </w:tcMar>
            <w:vAlign w:val="center"/>
          </w:tcPr>
          <w:p w:rsidR="00332537" w:rsidRDefault="00332537">
            <w:pPr>
              <w:pStyle w:val="10"/>
              <w:spacing w:after="0"/>
            </w:pPr>
            <w:r>
              <w:rPr>
                <w:rFonts w:ascii="Times New Roman" w:eastAsia="Times New Roman" w:hAnsi="Times New Roman" w:cs="Times New Roman"/>
                <w:color w:val="000000"/>
                <w:sz w:val="24"/>
                <w:szCs w:val="24"/>
              </w:rPr>
              <w:t>3.2</w:t>
            </w:r>
          </w:p>
        </w:tc>
        <w:tc>
          <w:tcPr>
            <w:tcW w:w="4469" w:type="dxa"/>
            <w:tcMar>
              <w:top w:w="50" w:type="dxa"/>
              <w:left w:w="100" w:type="dxa"/>
            </w:tcMar>
            <w:vAlign w:val="center"/>
          </w:tcPr>
          <w:p w:rsidR="00332537" w:rsidRDefault="00332537">
            <w:pPr>
              <w:pStyle w:val="10"/>
              <w:spacing w:after="0"/>
              <w:ind w:left="135"/>
            </w:pPr>
            <w:r>
              <w:rPr>
                <w:rFonts w:ascii="Times New Roman" w:eastAsia="Times New Roman" w:hAnsi="Times New Roman" w:cs="Times New Roman"/>
                <w:color w:val="000000"/>
                <w:sz w:val="24"/>
                <w:szCs w:val="24"/>
              </w:rPr>
              <w:t xml:space="preserve">Страны Ближнего и Среднего Востока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620" w:type="dxa"/>
            <w:tcMar>
              <w:top w:w="50" w:type="dxa"/>
              <w:left w:w="100" w:type="dxa"/>
            </w:tcMar>
            <w:vAlign w:val="center"/>
          </w:tcPr>
          <w:p w:rsidR="00332537" w:rsidRDefault="00332537">
            <w:pPr>
              <w:pStyle w:val="10"/>
              <w:spacing w:after="0"/>
              <w:ind w:left="135"/>
              <w:jc w:val="center"/>
            </w:pPr>
            <w:r>
              <w:rPr>
                <w:rFonts w:ascii="Times New Roman" w:eastAsia="Times New Roman" w:hAnsi="Times New Roman" w:cs="Times New Roman"/>
                <w:color w:val="000000"/>
                <w:sz w:val="24"/>
                <w:szCs w:val="24"/>
              </w:rPr>
              <w:t xml:space="preserve"> 1 </w:t>
            </w:r>
          </w:p>
        </w:tc>
        <w:tc>
          <w:tcPr>
            <w:tcW w:w="3722" w:type="dxa"/>
            <w:gridSpan w:val="2"/>
            <w:tcMar>
              <w:top w:w="50" w:type="dxa"/>
              <w:left w:w="100" w:type="dxa"/>
            </w:tcMar>
            <w:vAlign w:val="center"/>
          </w:tcPr>
          <w:p w:rsidR="00332537" w:rsidRDefault="00614EF4" w:rsidP="00614EF4">
            <w:pPr>
              <w:pStyle w:val="10"/>
              <w:spacing w:after="0"/>
            </w:pPr>
            <w:hyperlink r:id="rId27">
              <w:proofErr w:type="spellStart"/>
              <w:r>
                <w:rPr>
                  <w:color w:val="1155CC"/>
                  <w:u w:val="single"/>
                </w:rPr>
                <w:t>history.rin.ru</w:t>
              </w:r>
              <w:proofErr w:type="spellEnd"/>
            </w:hyperlink>
          </w:p>
        </w:tc>
        <w:tc>
          <w:tcPr>
            <w:tcW w:w="2819" w:type="dxa"/>
            <w:tcMar>
              <w:top w:w="50" w:type="dxa"/>
              <w:left w:w="100" w:type="dxa"/>
            </w:tcMar>
            <w:vAlign w:val="center"/>
          </w:tcPr>
          <w:p w:rsidR="00332537" w:rsidRDefault="00332537">
            <w:pPr>
              <w:pStyle w:val="10"/>
              <w:spacing w:after="0"/>
              <w:ind w:left="135"/>
              <w:rPr>
                <w:color w:val="1155CC"/>
                <w:u w:val="single"/>
              </w:rPr>
            </w:pPr>
          </w:p>
        </w:tc>
      </w:tr>
      <w:tr w:rsidR="00CA76C9" w:rsidTr="00332537">
        <w:trPr>
          <w:cantSplit/>
          <w:trHeight w:val="144"/>
          <w:tblHeader/>
        </w:trPr>
        <w:tc>
          <w:tcPr>
            <w:tcW w:w="1245"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lastRenderedPageBreak/>
              <w:t>3.3</w:t>
            </w:r>
          </w:p>
        </w:tc>
        <w:tc>
          <w:tcPr>
            <w:tcW w:w="4469"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Тропической и Южной Африки. Освобождение от колониальной зависимости</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CA76C9" w:rsidRDefault="00CA76C9">
            <w:pPr>
              <w:pStyle w:val="10"/>
              <w:spacing w:after="0"/>
              <w:ind w:left="135"/>
              <w:jc w:val="center"/>
            </w:pPr>
          </w:p>
        </w:tc>
        <w:tc>
          <w:tcPr>
            <w:tcW w:w="1874" w:type="dxa"/>
            <w:tcMar>
              <w:top w:w="50" w:type="dxa"/>
              <w:left w:w="100" w:type="dxa"/>
            </w:tcMar>
            <w:vAlign w:val="center"/>
          </w:tcPr>
          <w:p w:rsidR="00CA76C9" w:rsidRDefault="00CA76C9">
            <w:pPr>
              <w:pStyle w:val="10"/>
              <w:spacing w:after="0"/>
              <w:ind w:left="135"/>
              <w:jc w:val="center"/>
            </w:pPr>
          </w:p>
        </w:tc>
        <w:tc>
          <w:tcPr>
            <w:tcW w:w="2819" w:type="dxa"/>
            <w:tcMar>
              <w:top w:w="50" w:type="dxa"/>
              <w:left w:w="100" w:type="dxa"/>
            </w:tcMar>
            <w:vAlign w:val="center"/>
          </w:tcPr>
          <w:p w:rsidR="00CA76C9" w:rsidRDefault="00040682">
            <w:pPr>
              <w:pStyle w:val="10"/>
              <w:spacing w:after="0"/>
              <w:ind w:left="135"/>
              <w:rPr>
                <w:color w:val="1155CC"/>
                <w:u w:val="single"/>
              </w:rPr>
            </w:pPr>
            <w:hyperlink r:id="rId28">
              <w:r w:rsidR="004F5CBC">
                <w:rPr>
                  <w:color w:val="1155CC"/>
                  <w:u w:val="single"/>
                </w:rPr>
                <w:t>history.rin.ru</w:t>
              </w:r>
            </w:hyperlink>
          </w:p>
        </w:tc>
      </w:tr>
      <w:tr w:rsidR="00CA76C9" w:rsidTr="00332537">
        <w:trPr>
          <w:cantSplit/>
          <w:trHeight w:val="144"/>
          <w:tblHeader/>
        </w:trPr>
        <w:tc>
          <w:tcPr>
            <w:tcW w:w="1245"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3.4</w:t>
            </w:r>
          </w:p>
        </w:tc>
        <w:tc>
          <w:tcPr>
            <w:tcW w:w="4469"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Латинской Америки во второй половине ХХ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CA76C9" w:rsidRDefault="00CA76C9">
            <w:pPr>
              <w:pStyle w:val="10"/>
              <w:spacing w:after="0"/>
              <w:ind w:left="135"/>
              <w:jc w:val="center"/>
            </w:pPr>
          </w:p>
        </w:tc>
        <w:tc>
          <w:tcPr>
            <w:tcW w:w="1874" w:type="dxa"/>
            <w:tcMar>
              <w:top w:w="50" w:type="dxa"/>
              <w:left w:w="100" w:type="dxa"/>
            </w:tcMar>
            <w:vAlign w:val="center"/>
          </w:tcPr>
          <w:p w:rsidR="00CA76C9" w:rsidRDefault="00CA76C9">
            <w:pPr>
              <w:pStyle w:val="10"/>
              <w:spacing w:after="0"/>
              <w:ind w:left="135"/>
              <w:jc w:val="center"/>
            </w:pPr>
          </w:p>
        </w:tc>
        <w:tc>
          <w:tcPr>
            <w:tcW w:w="2819" w:type="dxa"/>
            <w:tcMar>
              <w:top w:w="50" w:type="dxa"/>
              <w:left w:w="100" w:type="dxa"/>
            </w:tcMar>
            <w:vAlign w:val="center"/>
          </w:tcPr>
          <w:p w:rsidR="00CA76C9" w:rsidRDefault="00040682">
            <w:pPr>
              <w:pStyle w:val="10"/>
              <w:spacing w:after="0"/>
              <w:ind w:left="135"/>
              <w:rPr>
                <w:color w:val="1155CC"/>
                <w:u w:val="single"/>
              </w:rPr>
            </w:pPr>
            <w:hyperlink r:id="rId29">
              <w:r w:rsidR="004F5CBC">
                <w:rPr>
                  <w:color w:val="1155CC"/>
                  <w:u w:val="single"/>
                </w:rPr>
                <w:t>history.rin.ru</w:t>
              </w:r>
            </w:hyperlink>
          </w:p>
        </w:tc>
      </w:tr>
      <w:tr w:rsidR="00CA76C9" w:rsidTr="00332537">
        <w:trPr>
          <w:cantSplit/>
          <w:trHeight w:val="144"/>
          <w:tblHeader/>
        </w:trPr>
        <w:tc>
          <w:tcPr>
            <w:tcW w:w="1245"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3.5</w:t>
            </w:r>
          </w:p>
        </w:tc>
        <w:tc>
          <w:tcPr>
            <w:tcW w:w="4469"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Повторение и обобщение по разделу «Страны Азии, Африки и Латинской Америки во второй половине ХХ в. - начале XXI в.»</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74" w:type="dxa"/>
            <w:tcMar>
              <w:top w:w="50" w:type="dxa"/>
              <w:left w:w="100" w:type="dxa"/>
            </w:tcMar>
            <w:vAlign w:val="center"/>
          </w:tcPr>
          <w:p w:rsidR="00CA76C9" w:rsidRDefault="00CA76C9">
            <w:pPr>
              <w:pStyle w:val="10"/>
              <w:spacing w:after="0"/>
              <w:ind w:left="135"/>
              <w:jc w:val="center"/>
            </w:pPr>
          </w:p>
        </w:tc>
        <w:tc>
          <w:tcPr>
            <w:tcW w:w="2819" w:type="dxa"/>
            <w:tcMar>
              <w:top w:w="50" w:type="dxa"/>
              <w:left w:w="100" w:type="dxa"/>
            </w:tcMar>
            <w:vAlign w:val="center"/>
          </w:tcPr>
          <w:p w:rsidR="00CA76C9" w:rsidRDefault="00040682">
            <w:pPr>
              <w:pStyle w:val="10"/>
              <w:spacing w:after="0"/>
              <w:ind w:left="135"/>
              <w:rPr>
                <w:color w:val="1155CC"/>
                <w:u w:val="single"/>
              </w:rPr>
            </w:pPr>
            <w:hyperlink r:id="rId30">
              <w:r w:rsidR="004F5CBC">
                <w:rPr>
                  <w:color w:val="1155CC"/>
                  <w:u w:val="single"/>
                </w:rPr>
                <w:t>history.rin.ru</w:t>
              </w:r>
            </w:hyperlink>
          </w:p>
        </w:tc>
      </w:tr>
      <w:tr w:rsidR="00CA76C9" w:rsidTr="00332537">
        <w:trPr>
          <w:cantSplit/>
          <w:trHeight w:val="144"/>
          <w:tblHeader/>
        </w:trPr>
        <w:tc>
          <w:tcPr>
            <w:tcW w:w="5714" w:type="dxa"/>
            <w:gridSpan w:val="2"/>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8 </w:t>
            </w:r>
          </w:p>
        </w:tc>
        <w:tc>
          <w:tcPr>
            <w:tcW w:w="6541" w:type="dxa"/>
            <w:gridSpan w:val="3"/>
            <w:tcMar>
              <w:top w:w="50" w:type="dxa"/>
              <w:left w:w="100" w:type="dxa"/>
            </w:tcMar>
            <w:vAlign w:val="center"/>
          </w:tcPr>
          <w:p w:rsidR="00CA76C9" w:rsidRDefault="00CA76C9">
            <w:pPr>
              <w:pStyle w:val="10"/>
            </w:pPr>
          </w:p>
        </w:tc>
      </w:tr>
      <w:tr w:rsidR="00CA76C9">
        <w:trPr>
          <w:cantSplit/>
          <w:trHeight w:val="144"/>
          <w:tblHeader/>
        </w:trPr>
        <w:tc>
          <w:tcPr>
            <w:tcW w:w="13875" w:type="dxa"/>
            <w:gridSpan w:val="6"/>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Раздел 4.Международные отношения во второй половине ХХ – начале ХХI </w:t>
            </w:r>
            <w:proofErr w:type="gramStart"/>
            <w:r>
              <w:rPr>
                <w:rFonts w:ascii="Times New Roman" w:eastAsia="Times New Roman" w:hAnsi="Times New Roman" w:cs="Times New Roman"/>
                <w:b/>
                <w:color w:val="000000"/>
                <w:sz w:val="24"/>
                <w:szCs w:val="24"/>
              </w:rPr>
              <w:t>в</w:t>
            </w:r>
            <w:proofErr w:type="gramEnd"/>
            <w:r>
              <w:rPr>
                <w:rFonts w:ascii="Times New Roman" w:eastAsia="Times New Roman" w:hAnsi="Times New Roman" w:cs="Times New Roman"/>
                <w:b/>
                <w:color w:val="000000"/>
                <w:sz w:val="24"/>
                <w:szCs w:val="24"/>
              </w:rPr>
              <w:t>.</w:t>
            </w:r>
          </w:p>
        </w:tc>
      </w:tr>
      <w:tr w:rsidR="00CA76C9" w:rsidTr="00332537">
        <w:trPr>
          <w:cantSplit/>
          <w:trHeight w:val="144"/>
          <w:tblHeader/>
        </w:trPr>
        <w:tc>
          <w:tcPr>
            <w:tcW w:w="1245"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4.1</w:t>
            </w:r>
          </w:p>
        </w:tc>
        <w:tc>
          <w:tcPr>
            <w:tcW w:w="4469"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Международные отношения в конце 1940-е – конце 1980-х гг.</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2 </w:t>
            </w:r>
          </w:p>
        </w:tc>
        <w:tc>
          <w:tcPr>
            <w:tcW w:w="1848" w:type="dxa"/>
            <w:tcMar>
              <w:top w:w="50" w:type="dxa"/>
              <w:left w:w="100" w:type="dxa"/>
            </w:tcMar>
            <w:vAlign w:val="center"/>
          </w:tcPr>
          <w:p w:rsidR="00CA76C9" w:rsidRDefault="00CA76C9">
            <w:pPr>
              <w:pStyle w:val="10"/>
              <w:spacing w:after="0"/>
              <w:ind w:left="135"/>
              <w:jc w:val="center"/>
            </w:pPr>
          </w:p>
        </w:tc>
        <w:tc>
          <w:tcPr>
            <w:tcW w:w="1874" w:type="dxa"/>
            <w:tcMar>
              <w:top w:w="50" w:type="dxa"/>
              <w:left w:w="100" w:type="dxa"/>
            </w:tcMar>
            <w:vAlign w:val="center"/>
          </w:tcPr>
          <w:p w:rsidR="00CA76C9" w:rsidRDefault="00CA76C9">
            <w:pPr>
              <w:pStyle w:val="10"/>
              <w:spacing w:after="0"/>
              <w:ind w:left="135"/>
              <w:jc w:val="center"/>
            </w:pPr>
          </w:p>
        </w:tc>
        <w:tc>
          <w:tcPr>
            <w:tcW w:w="2819" w:type="dxa"/>
            <w:tcMar>
              <w:top w:w="50" w:type="dxa"/>
              <w:left w:w="100" w:type="dxa"/>
            </w:tcMar>
            <w:vAlign w:val="center"/>
          </w:tcPr>
          <w:p w:rsidR="00CA76C9" w:rsidRDefault="00040682">
            <w:pPr>
              <w:pStyle w:val="10"/>
              <w:spacing w:after="0"/>
              <w:ind w:left="135"/>
              <w:rPr>
                <w:color w:val="1155CC"/>
                <w:u w:val="single"/>
              </w:rPr>
            </w:pPr>
            <w:hyperlink r:id="rId31">
              <w:r w:rsidR="004F5CBC">
                <w:rPr>
                  <w:color w:val="1155CC"/>
                  <w:u w:val="single"/>
                </w:rPr>
                <w:t>history.rin.ru</w:t>
              </w:r>
            </w:hyperlink>
          </w:p>
        </w:tc>
      </w:tr>
      <w:tr w:rsidR="00CA76C9" w:rsidTr="00332537">
        <w:trPr>
          <w:cantSplit/>
          <w:trHeight w:val="144"/>
          <w:tblHeader/>
        </w:trPr>
        <w:tc>
          <w:tcPr>
            <w:tcW w:w="1245"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4.2</w:t>
            </w:r>
          </w:p>
        </w:tc>
        <w:tc>
          <w:tcPr>
            <w:tcW w:w="4469"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Международные отношения в 1990-е – 2023 г.</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2 </w:t>
            </w:r>
          </w:p>
        </w:tc>
        <w:tc>
          <w:tcPr>
            <w:tcW w:w="1848" w:type="dxa"/>
            <w:tcMar>
              <w:top w:w="50" w:type="dxa"/>
              <w:left w:w="100" w:type="dxa"/>
            </w:tcMar>
            <w:vAlign w:val="center"/>
          </w:tcPr>
          <w:p w:rsidR="00CA76C9" w:rsidRDefault="00CA76C9">
            <w:pPr>
              <w:pStyle w:val="10"/>
              <w:spacing w:after="0"/>
              <w:ind w:left="135"/>
              <w:jc w:val="center"/>
            </w:pPr>
          </w:p>
        </w:tc>
        <w:tc>
          <w:tcPr>
            <w:tcW w:w="1874" w:type="dxa"/>
            <w:tcMar>
              <w:top w:w="50" w:type="dxa"/>
              <w:left w:w="100" w:type="dxa"/>
            </w:tcMar>
            <w:vAlign w:val="center"/>
          </w:tcPr>
          <w:p w:rsidR="00CA76C9" w:rsidRDefault="00CA76C9">
            <w:pPr>
              <w:pStyle w:val="10"/>
              <w:spacing w:after="0"/>
              <w:ind w:left="135"/>
              <w:jc w:val="center"/>
            </w:pPr>
          </w:p>
        </w:tc>
        <w:tc>
          <w:tcPr>
            <w:tcW w:w="2819" w:type="dxa"/>
            <w:tcMar>
              <w:top w:w="50" w:type="dxa"/>
              <w:left w:w="100" w:type="dxa"/>
            </w:tcMar>
            <w:vAlign w:val="center"/>
          </w:tcPr>
          <w:p w:rsidR="00CA76C9" w:rsidRDefault="00040682">
            <w:pPr>
              <w:pStyle w:val="10"/>
              <w:spacing w:after="0"/>
              <w:ind w:left="135"/>
              <w:rPr>
                <w:color w:val="1155CC"/>
                <w:u w:val="single"/>
              </w:rPr>
            </w:pPr>
            <w:hyperlink r:id="rId32">
              <w:r w:rsidR="004F5CBC">
                <w:rPr>
                  <w:color w:val="1155CC"/>
                  <w:u w:val="single"/>
                </w:rPr>
                <w:t>history.rin.ru</w:t>
              </w:r>
            </w:hyperlink>
          </w:p>
        </w:tc>
      </w:tr>
      <w:tr w:rsidR="00CA76C9" w:rsidTr="00332537">
        <w:trPr>
          <w:cantSplit/>
          <w:trHeight w:val="144"/>
          <w:tblHeader/>
        </w:trPr>
        <w:tc>
          <w:tcPr>
            <w:tcW w:w="5714" w:type="dxa"/>
            <w:gridSpan w:val="2"/>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4 </w:t>
            </w:r>
          </w:p>
        </w:tc>
        <w:tc>
          <w:tcPr>
            <w:tcW w:w="6541" w:type="dxa"/>
            <w:gridSpan w:val="3"/>
            <w:tcMar>
              <w:top w:w="50" w:type="dxa"/>
              <w:left w:w="100" w:type="dxa"/>
            </w:tcMar>
            <w:vAlign w:val="center"/>
          </w:tcPr>
          <w:p w:rsidR="00CA76C9" w:rsidRDefault="00CA76C9">
            <w:pPr>
              <w:pStyle w:val="10"/>
            </w:pPr>
          </w:p>
        </w:tc>
      </w:tr>
      <w:tr w:rsidR="00CA76C9">
        <w:trPr>
          <w:cantSplit/>
          <w:trHeight w:val="144"/>
          <w:tblHeader/>
        </w:trPr>
        <w:tc>
          <w:tcPr>
            <w:tcW w:w="13875" w:type="dxa"/>
            <w:gridSpan w:val="6"/>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Раздел 5.Наука и культура во второй половине ХХ в. – начале ХХI </w:t>
            </w:r>
            <w:proofErr w:type="gramStart"/>
            <w:r>
              <w:rPr>
                <w:rFonts w:ascii="Times New Roman" w:eastAsia="Times New Roman" w:hAnsi="Times New Roman" w:cs="Times New Roman"/>
                <w:b/>
                <w:color w:val="000000"/>
                <w:sz w:val="24"/>
                <w:szCs w:val="24"/>
              </w:rPr>
              <w:t>в</w:t>
            </w:r>
            <w:proofErr w:type="gramEnd"/>
            <w:r>
              <w:rPr>
                <w:rFonts w:ascii="Times New Roman" w:eastAsia="Times New Roman" w:hAnsi="Times New Roman" w:cs="Times New Roman"/>
                <w:b/>
                <w:color w:val="000000"/>
                <w:sz w:val="24"/>
                <w:szCs w:val="24"/>
              </w:rPr>
              <w:t>.</w:t>
            </w: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5.1</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 xml:space="preserve">Наука и культура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2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rsidP="00614EF4">
            <w:pPr>
              <w:pStyle w:val="10"/>
              <w:spacing w:after="0"/>
              <w:ind w:left="135"/>
              <w:rPr>
                <w:color w:val="1155CC"/>
                <w:u w:val="single"/>
              </w:rPr>
            </w:pPr>
            <w:hyperlink r:id="rId33">
              <w:proofErr w:type="spellStart"/>
              <w:r>
                <w:rPr>
                  <w:color w:val="1155CC"/>
                  <w:u w:val="single"/>
                </w:rPr>
                <w:t>history.rin.ru</w:t>
              </w:r>
              <w:proofErr w:type="spellEnd"/>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5.2</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Глобальные проблемы современности</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rsidP="00614EF4">
            <w:pPr>
              <w:pStyle w:val="10"/>
              <w:spacing w:after="0"/>
              <w:ind w:left="135"/>
              <w:rPr>
                <w:color w:val="1155CC"/>
                <w:u w:val="single"/>
              </w:rPr>
            </w:pPr>
            <w:hyperlink r:id="rId34">
              <w:proofErr w:type="spellStart"/>
              <w:r>
                <w:rPr>
                  <w:color w:val="1155CC"/>
                  <w:u w:val="single"/>
                </w:rPr>
                <w:t>history.rin.ru</w:t>
              </w:r>
              <w:proofErr w:type="spellEnd"/>
            </w:hyperlink>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3 </w:t>
            </w:r>
          </w:p>
        </w:tc>
        <w:tc>
          <w:tcPr>
            <w:tcW w:w="6541" w:type="dxa"/>
            <w:gridSpan w:val="3"/>
            <w:tcMar>
              <w:top w:w="50" w:type="dxa"/>
              <w:left w:w="100" w:type="dxa"/>
            </w:tcMar>
            <w:vAlign w:val="center"/>
          </w:tcPr>
          <w:p w:rsidR="00614EF4" w:rsidRDefault="00614EF4">
            <w:pPr>
              <w:pStyle w:val="10"/>
            </w:pPr>
          </w:p>
        </w:tc>
      </w:tr>
      <w:tr w:rsidR="00614EF4">
        <w:trPr>
          <w:cantSplit/>
          <w:trHeight w:val="144"/>
          <w:tblHeader/>
        </w:trPr>
        <w:tc>
          <w:tcPr>
            <w:tcW w:w="13875" w:type="dxa"/>
            <w:gridSpan w:val="6"/>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b/>
                <w:color w:val="000000"/>
                <w:sz w:val="24"/>
                <w:szCs w:val="24"/>
              </w:rPr>
              <w:t>Раздел 6.Повторение и обобщение по курсу «Всеобщая история. 1945 год — начало XXI века»</w:t>
            </w: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6.1</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Повторение и обобщение по курсу «Всеобщая история. 1945 год — начало XXI века»</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0"/>
              <w:ind w:left="135"/>
            </w:pPr>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lastRenderedPageBreak/>
              <w:t>Итого по разделу</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6541" w:type="dxa"/>
            <w:gridSpan w:val="3"/>
            <w:tcMar>
              <w:top w:w="50" w:type="dxa"/>
              <w:left w:w="100" w:type="dxa"/>
            </w:tcMar>
            <w:vAlign w:val="center"/>
          </w:tcPr>
          <w:p w:rsidR="00614EF4" w:rsidRDefault="00614EF4">
            <w:pPr>
              <w:pStyle w:val="10"/>
            </w:pPr>
          </w:p>
        </w:tc>
      </w:tr>
      <w:tr w:rsidR="00614EF4">
        <w:trPr>
          <w:cantSplit/>
          <w:trHeight w:val="144"/>
          <w:tblHeader/>
        </w:trPr>
        <w:tc>
          <w:tcPr>
            <w:tcW w:w="13875" w:type="dxa"/>
            <w:gridSpan w:val="6"/>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b/>
                <w:color w:val="000000"/>
                <w:sz w:val="24"/>
                <w:szCs w:val="24"/>
              </w:rPr>
              <w:t>История России. 1945 год – начало ХХ</w:t>
            </w:r>
            <w:proofErr w:type="gramStart"/>
            <w:r>
              <w:rPr>
                <w:rFonts w:ascii="Times New Roman" w:eastAsia="Times New Roman" w:hAnsi="Times New Roman" w:cs="Times New Roman"/>
                <w:b/>
                <w:color w:val="000000"/>
                <w:sz w:val="24"/>
                <w:szCs w:val="24"/>
              </w:rPr>
              <w:t>I</w:t>
            </w:r>
            <w:proofErr w:type="gramEnd"/>
            <w:r>
              <w:rPr>
                <w:rFonts w:ascii="Times New Roman" w:eastAsia="Times New Roman" w:hAnsi="Times New Roman" w:cs="Times New Roman"/>
                <w:b/>
                <w:color w:val="000000"/>
                <w:sz w:val="24"/>
                <w:szCs w:val="24"/>
              </w:rPr>
              <w:t xml:space="preserve"> века</w:t>
            </w:r>
            <w:bookmarkStart w:id="10" w:name="_GoBack"/>
            <w:bookmarkEnd w:id="10"/>
          </w:p>
        </w:tc>
      </w:tr>
      <w:tr w:rsidR="00614EF4">
        <w:trPr>
          <w:cantSplit/>
          <w:trHeight w:val="144"/>
          <w:tblHeader/>
        </w:trPr>
        <w:tc>
          <w:tcPr>
            <w:tcW w:w="13875" w:type="dxa"/>
            <w:gridSpan w:val="6"/>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b/>
                <w:color w:val="000000"/>
                <w:sz w:val="24"/>
                <w:szCs w:val="24"/>
              </w:rPr>
              <w:t>Раздел 1.Введение</w:t>
            </w: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1.1</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Введение</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0"/>
              <w:ind w:left="135"/>
            </w:pPr>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6541" w:type="dxa"/>
            <w:gridSpan w:val="3"/>
            <w:tcMar>
              <w:top w:w="50" w:type="dxa"/>
              <w:left w:w="100" w:type="dxa"/>
            </w:tcMar>
            <w:vAlign w:val="center"/>
          </w:tcPr>
          <w:p w:rsidR="00614EF4" w:rsidRDefault="00614EF4">
            <w:pPr>
              <w:pStyle w:val="10"/>
            </w:pPr>
          </w:p>
        </w:tc>
      </w:tr>
      <w:tr w:rsidR="00614EF4">
        <w:trPr>
          <w:cantSplit/>
          <w:trHeight w:val="144"/>
          <w:tblHeader/>
        </w:trPr>
        <w:tc>
          <w:tcPr>
            <w:tcW w:w="13875" w:type="dxa"/>
            <w:gridSpan w:val="6"/>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b/>
                <w:color w:val="000000"/>
                <w:sz w:val="24"/>
                <w:szCs w:val="24"/>
              </w:rPr>
              <w:t>Раздел 2.СССР в 1945 – 1991 гг.</w:t>
            </w: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2.1</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СССР в послевоенные годы</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4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240"/>
              <w:rPr>
                <w:color w:val="1155CC"/>
                <w:u w:val="single"/>
              </w:rPr>
            </w:pPr>
            <w:hyperlink r:id="rId35">
              <w:r>
                <w:rPr>
                  <w:color w:val="1155CC"/>
                  <w:u w:val="single"/>
                </w:rPr>
                <w:t>http://www.9may.ru</w:t>
              </w:r>
            </w:hyperlink>
          </w:p>
          <w:p w:rsidR="00614EF4" w:rsidRDefault="00614EF4">
            <w:pPr>
              <w:pStyle w:val="10"/>
              <w:spacing w:before="240" w:after="240"/>
              <w:rPr>
                <w:color w:val="1155CC"/>
                <w:u w:val="single"/>
              </w:rPr>
            </w:pPr>
            <w:hyperlink r:id="rId36">
              <w:r>
                <w:rPr>
                  <w:color w:val="1155CC"/>
                  <w:u w:val="single"/>
                </w:rPr>
                <w:t>http://www.pobediteli.ru</w:t>
              </w:r>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2.2</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СССР в 1953 – 1964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7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240"/>
              <w:rPr>
                <w:color w:val="1155CC"/>
                <w:u w:val="single"/>
              </w:rPr>
            </w:pPr>
            <w:hyperlink r:id="rId37">
              <w:r>
                <w:rPr>
                  <w:color w:val="1155CC"/>
                  <w:u w:val="single"/>
                </w:rPr>
                <w:t>http://www.9may.ru</w:t>
              </w:r>
            </w:hyperlink>
          </w:p>
          <w:p w:rsidR="00614EF4" w:rsidRDefault="00614EF4">
            <w:pPr>
              <w:pStyle w:val="10"/>
              <w:spacing w:before="240" w:after="240"/>
              <w:rPr>
                <w:color w:val="1155CC"/>
                <w:u w:val="single"/>
              </w:rPr>
            </w:pPr>
            <w:hyperlink r:id="rId38">
              <w:r>
                <w:rPr>
                  <w:color w:val="1155CC"/>
                  <w:u w:val="single"/>
                </w:rPr>
                <w:t>http://www.pobediteli.ru</w:t>
              </w:r>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2.3</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СССР в 1964 - 1985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8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before="240" w:after="240"/>
              <w:rPr>
                <w:color w:val="1155CC"/>
                <w:u w:val="single"/>
              </w:rPr>
            </w:pPr>
            <w:hyperlink r:id="rId39">
              <w:r>
                <w:rPr>
                  <w:color w:val="1155CC"/>
                  <w:u w:val="single"/>
                </w:rPr>
                <w:t>http://www.pobediteli.ru</w:t>
              </w:r>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2.4</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СССР в 1985 – 1991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5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before="240" w:after="240"/>
              <w:rPr>
                <w:color w:val="1155CC"/>
                <w:u w:val="single"/>
              </w:rPr>
            </w:pPr>
            <w:hyperlink r:id="rId40">
              <w:r>
                <w:rPr>
                  <w:color w:val="1155CC"/>
                  <w:u w:val="single"/>
                </w:rPr>
                <w:t>http://www.pobediteli.ru</w:t>
              </w:r>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2.5</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Наш край в 1945 – 1991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240"/>
              <w:rPr>
                <w:color w:val="1155CC"/>
                <w:u w:val="single"/>
              </w:rPr>
            </w:pPr>
            <w:hyperlink r:id="rId41">
              <w:r>
                <w:rPr>
                  <w:color w:val="1155CC"/>
                  <w:u w:val="single"/>
                </w:rPr>
                <w:t>http://www.9may.ru</w:t>
              </w:r>
            </w:hyperlink>
          </w:p>
          <w:p w:rsidR="00614EF4" w:rsidRDefault="00614EF4">
            <w:pPr>
              <w:pStyle w:val="10"/>
              <w:spacing w:before="240" w:after="240"/>
              <w:rPr>
                <w:color w:val="1155CC"/>
                <w:u w:val="single"/>
              </w:rPr>
            </w:pPr>
            <w:hyperlink r:id="rId42">
              <w:r>
                <w:rPr>
                  <w:color w:val="1155CC"/>
                  <w:u w:val="single"/>
                </w:rPr>
                <w:t>http://www.pobediteli.ru</w:t>
              </w:r>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2.6</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Обобщение по теме «СССР в 1964 – 1991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240"/>
              <w:rPr>
                <w:color w:val="1155CC"/>
                <w:u w:val="single"/>
              </w:rPr>
            </w:pPr>
            <w:hyperlink r:id="rId43">
              <w:r>
                <w:rPr>
                  <w:color w:val="1155CC"/>
                  <w:u w:val="single"/>
                </w:rPr>
                <w:t>http://www.9may.ru</w:t>
              </w:r>
            </w:hyperlink>
          </w:p>
          <w:p w:rsidR="00614EF4" w:rsidRDefault="00614EF4">
            <w:pPr>
              <w:pStyle w:val="10"/>
              <w:spacing w:before="240" w:after="240"/>
              <w:rPr>
                <w:color w:val="1155CC"/>
                <w:u w:val="single"/>
              </w:rPr>
            </w:pPr>
            <w:hyperlink r:id="rId44">
              <w:r>
                <w:rPr>
                  <w:color w:val="1155CC"/>
                  <w:u w:val="single"/>
                </w:rPr>
                <w:t>http://www.pobediteli.ru</w:t>
              </w:r>
            </w:hyperlink>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26 </w:t>
            </w:r>
          </w:p>
        </w:tc>
        <w:tc>
          <w:tcPr>
            <w:tcW w:w="6541" w:type="dxa"/>
            <w:gridSpan w:val="3"/>
            <w:tcMar>
              <w:top w:w="50" w:type="dxa"/>
              <w:left w:w="100" w:type="dxa"/>
            </w:tcMar>
            <w:vAlign w:val="center"/>
          </w:tcPr>
          <w:p w:rsidR="00614EF4" w:rsidRDefault="00614EF4">
            <w:pPr>
              <w:pStyle w:val="10"/>
            </w:pPr>
          </w:p>
        </w:tc>
      </w:tr>
      <w:tr w:rsidR="00614EF4">
        <w:trPr>
          <w:cantSplit/>
          <w:trHeight w:val="144"/>
          <w:tblHeader/>
        </w:trPr>
        <w:tc>
          <w:tcPr>
            <w:tcW w:w="13875" w:type="dxa"/>
            <w:gridSpan w:val="6"/>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b/>
                <w:color w:val="000000"/>
                <w:sz w:val="24"/>
                <w:szCs w:val="24"/>
              </w:rPr>
              <w:lastRenderedPageBreak/>
              <w:t>Раздел 3.Российская Федерация в 1992 – начале 2020-х гг.</w:t>
            </w: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3.1</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Российская Федерация в 1990-е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5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0"/>
              <w:ind w:left="135"/>
            </w:pP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3.2</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Россия в ХХ</w:t>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веке</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10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rsidP="00614EF4">
            <w:pPr>
              <w:pStyle w:val="10"/>
              <w:spacing w:after="0"/>
              <w:ind w:left="135"/>
              <w:rPr>
                <w:color w:val="1155CC"/>
                <w:u w:val="single"/>
              </w:rPr>
            </w:pPr>
            <w:hyperlink r:id="rId45">
              <w:proofErr w:type="spellStart"/>
              <w:r>
                <w:rPr>
                  <w:color w:val="1155CC"/>
                  <w:u w:val="single"/>
                </w:rPr>
                <w:t>history.rin.ru</w:t>
              </w:r>
              <w:proofErr w:type="spellEnd"/>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3.3</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Наш край в 1992 - 2022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rsidP="00614EF4">
            <w:pPr>
              <w:pStyle w:val="10"/>
              <w:spacing w:after="0"/>
              <w:ind w:left="135"/>
              <w:rPr>
                <w:color w:val="1155CC"/>
                <w:u w:val="single"/>
              </w:rPr>
            </w:pPr>
            <w:hyperlink r:id="rId46">
              <w:proofErr w:type="spellStart"/>
              <w:r>
                <w:rPr>
                  <w:color w:val="1155CC"/>
                  <w:u w:val="single"/>
                </w:rPr>
                <w:t>history.rin.ru</w:t>
              </w:r>
              <w:proofErr w:type="spellEnd"/>
            </w:hyperlink>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3.4</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Повторение и обобщение по теме «Российская Федерация в 1992 – начале 2020-х гг.»</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before="240" w:after="240"/>
              <w:rPr>
                <w:color w:val="1155CC"/>
                <w:u w:val="single"/>
              </w:rPr>
            </w:pPr>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17 </w:t>
            </w:r>
          </w:p>
        </w:tc>
        <w:tc>
          <w:tcPr>
            <w:tcW w:w="6541" w:type="dxa"/>
            <w:gridSpan w:val="3"/>
            <w:tcMar>
              <w:top w:w="50" w:type="dxa"/>
              <w:left w:w="100" w:type="dxa"/>
            </w:tcMar>
            <w:vAlign w:val="center"/>
          </w:tcPr>
          <w:p w:rsidR="00614EF4" w:rsidRDefault="00614EF4">
            <w:pPr>
              <w:pStyle w:val="10"/>
            </w:pPr>
          </w:p>
        </w:tc>
      </w:tr>
      <w:tr w:rsidR="00614EF4">
        <w:trPr>
          <w:cantSplit/>
          <w:trHeight w:val="144"/>
          <w:tblHeader/>
        </w:trPr>
        <w:tc>
          <w:tcPr>
            <w:tcW w:w="13875" w:type="dxa"/>
            <w:gridSpan w:val="6"/>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b/>
                <w:color w:val="000000"/>
                <w:sz w:val="24"/>
                <w:szCs w:val="24"/>
              </w:rPr>
              <w:t>Раздел 4.Итоговое обобщение</w:t>
            </w:r>
          </w:p>
        </w:tc>
      </w:tr>
      <w:tr w:rsidR="00614EF4" w:rsidTr="00332537">
        <w:trPr>
          <w:cantSplit/>
          <w:trHeight w:val="144"/>
          <w:tblHeader/>
        </w:trPr>
        <w:tc>
          <w:tcPr>
            <w:tcW w:w="1245"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4.1</w:t>
            </w:r>
          </w:p>
        </w:tc>
        <w:tc>
          <w:tcPr>
            <w:tcW w:w="4469"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Итоговое обобщение</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74" w:type="dxa"/>
            <w:tcMar>
              <w:top w:w="50" w:type="dxa"/>
              <w:left w:w="100" w:type="dxa"/>
            </w:tcMar>
            <w:vAlign w:val="center"/>
          </w:tcPr>
          <w:p w:rsidR="00614EF4" w:rsidRDefault="00614EF4">
            <w:pPr>
              <w:pStyle w:val="10"/>
              <w:spacing w:after="0"/>
              <w:ind w:left="135"/>
              <w:jc w:val="center"/>
            </w:pPr>
          </w:p>
        </w:tc>
        <w:tc>
          <w:tcPr>
            <w:tcW w:w="2819" w:type="dxa"/>
            <w:tcMar>
              <w:top w:w="50" w:type="dxa"/>
              <w:left w:w="100" w:type="dxa"/>
            </w:tcMar>
            <w:vAlign w:val="center"/>
          </w:tcPr>
          <w:p w:rsidR="00614EF4" w:rsidRDefault="00614EF4">
            <w:pPr>
              <w:pStyle w:val="10"/>
              <w:spacing w:after="0"/>
              <w:ind w:left="135"/>
            </w:pPr>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Итого по разделу</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6541" w:type="dxa"/>
            <w:gridSpan w:val="3"/>
            <w:tcMar>
              <w:top w:w="50" w:type="dxa"/>
              <w:left w:w="100" w:type="dxa"/>
            </w:tcMar>
            <w:vAlign w:val="center"/>
          </w:tcPr>
          <w:p w:rsidR="00614EF4" w:rsidRDefault="00614EF4">
            <w:pPr>
              <w:pStyle w:val="10"/>
            </w:pPr>
          </w:p>
        </w:tc>
      </w:tr>
      <w:tr w:rsidR="00614EF4" w:rsidTr="00332537">
        <w:trPr>
          <w:cantSplit/>
          <w:trHeight w:val="144"/>
          <w:tblHeader/>
        </w:trPr>
        <w:tc>
          <w:tcPr>
            <w:tcW w:w="5714" w:type="dxa"/>
            <w:gridSpan w:val="2"/>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620"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68 </w:t>
            </w:r>
          </w:p>
        </w:tc>
        <w:tc>
          <w:tcPr>
            <w:tcW w:w="1848"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6 </w:t>
            </w:r>
          </w:p>
        </w:tc>
        <w:tc>
          <w:tcPr>
            <w:tcW w:w="1874"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0 </w:t>
            </w:r>
          </w:p>
        </w:tc>
        <w:tc>
          <w:tcPr>
            <w:tcW w:w="2819" w:type="dxa"/>
            <w:tcMar>
              <w:top w:w="50" w:type="dxa"/>
              <w:left w:w="100" w:type="dxa"/>
            </w:tcMar>
            <w:vAlign w:val="center"/>
          </w:tcPr>
          <w:p w:rsidR="00614EF4" w:rsidRDefault="00614EF4">
            <w:pPr>
              <w:pStyle w:val="10"/>
            </w:pPr>
          </w:p>
        </w:tc>
      </w:tr>
    </w:tbl>
    <w:p w:rsidR="00CA76C9" w:rsidRDefault="00CA76C9">
      <w:pPr>
        <w:pStyle w:val="10"/>
        <w:sectPr w:rsidR="00CA76C9">
          <w:pgSz w:w="16383" w:h="11906" w:orient="landscape"/>
          <w:pgMar w:top="1134" w:right="850" w:bottom="1134" w:left="1701" w:header="720" w:footer="720" w:gutter="0"/>
          <w:cols w:space="720"/>
        </w:sectPr>
      </w:pPr>
    </w:p>
    <w:p w:rsidR="00CA76C9" w:rsidRDefault="004F5CBC">
      <w:pPr>
        <w:pStyle w:val="10"/>
        <w:spacing w:after="0"/>
        <w:ind w:left="120"/>
      </w:pPr>
      <w:bookmarkStart w:id="11" w:name="44sinio" w:colFirst="0" w:colLast="0"/>
      <w:bookmarkEnd w:id="11"/>
      <w:r>
        <w:rPr>
          <w:rFonts w:ascii="Times New Roman" w:eastAsia="Times New Roman" w:hAnsi="Times New Roman" w:cs="Times New Roman"/>
          <w:b/>
          <w:color w:val="000000"/>
          <w:sz w:val="28"/>
          <w:szCs w:val="28"/>
        </w:rPr>
        <w:lastRenderedPageBreak/>
        <w:t xml:space="preserve">ПОУРОЧНОЕ ПЛАНИРОВАНИЕ </w:t>
      </w:r>
    </w:p>
    <w:p w:rsidR="00CA76C9" w:rsidRDefault="004F5CBC">
      <w:pPr>
        <w:pStyle w:val="10"/>
        <w:spacing w:after="0"/>
        <w:ind w:left="120"/>
      </w:pPr>
      <w:r>
        <w:rPr>
          <w:rFonts w:ascii="Times New Roman" w:eastAsia="Times New Roman" w:hAnsi="Times New Roman" w:cs="Times New Roman"/>
          <w:b/>
          <w:color w:val="000000"/>
          <w:sz w:val="28"/>
          <w:szCs w:val="28"/>
        </w:rPr>
        <w:t xml:space="preserve"> 10 КЛАСС </w:t>
      </w:r>
    </w:p>
    <w:tbl>
      <w:tblPr>
        <w:tblStyle w:val="a8"/>
        <w:tblW w:w="13950" w:type="dxa"/>
        <w:tblInd w:w="-100" w:type="dxa"/>
        <w:tblBorders>
          <w:top w:val="nil"/>
          <w:left w:val="nil"/>
          <w:bottom w:val="nil"/>
          <w:right w:val="nil"/>
          <w:insideH w:val="nil"/>
          <w:insideV w:val="nil"/>
        </w:tblBorders>
        <w:tblLayout w:type="fixed"/>
        <w:tblLook w:val="0400"/>
      </w:tblPr>
      <w:tblGrid>
        <w:gridCol w:w="1050"/>
        <w:gridCol w:w="4295"/>
        <w:gridCol w:w="1376"/>
        <w:gridCol w:w="1841"/>
        <w:gridCol w:w="1910"/>
        <w:gridCol w:w="1347"/>
        <w:gridCol w:w="2131"/>
      </w:tblGrid>
      <w:tr w:rsidR="00CA76C9" w:rsidTr="00421FDB">
        <w:trPr>
          <w:cantSplit/>
          <w:trHeight w:val="144"/>
          <w:tblHeader/>
        </w:trPr>
        <w:tc>
          <w:tcPr>
            <w:tcW w:w="1050"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 xml:space="preserve">/п </w:t>
            </w:r>
          </w:p>
          <w:p w:rsidR="00CA76C9" w:rsidRDefault="00CA76C9">
            <w:pPr>
              <w:pStyle w:val="10"/>
              <w:spacing w:after="0"/>
              <w:ind w:left="135"/>
            </w:pPr>
          </w:p>
        </w:tc>
        <w:tc>
          <w:tcPr>
            <w:tcW w:w="4295"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Тема урока </w:t>
            </w:r>
          </w:p>
          <w:p w:rsidR="00CA76C9" w:rsidRDefault="00CA76C9">
            <w:pPr>
              <w:pStyle w:val="10"/>
              <w:spacing w:after="0"/>
              <w:ind w:left="135"/>
            </w:pPr>
          </w:p>
        </w:tc>
        <w:tc>
          <w:tcPr>
            <w:tcW w:w="5127" w:type="dxa"/>
            <w:gridSpan w:val="3"/>
            <w:tcMar>
              <w:top w:w="50" w:type="dxa"/>
              <w:left w:w="100" w:type="dxa"/>
            </w:tcMar>
            <w:vAlign w:val="center"/>
          </w:tcPr>
          <w:p w:rsidR="00CA76C9" w:rsidRDefault="004F5CBC">
            <w:pPr>
              <w:pStyle w:val="10"/>
              <w:spacing w:after="0"/>
            </w:pPr>
            <w:r>
              <w:rPr>
                <w:rFonts w:ascii="Times New Roman" w:eastAsia="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Дата изучения </w:t>
            </w:r>
          </w:p>
          <w:p w:rsidR="00CA76C9" w:rsidRDefault="00CA76C9">
            <w:pPr>
              <w:pStyle w:val="10"/>
              <w:spacing w:after="0"/>
              <w:ind w:left="135"/>
            </w:pPr>
          </w:p>
        </w:tc>
        <w:tc>
          <w:tcPr>
            <w:tcW w:w="2131"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CA76C9" w:rsidRDefault="00CA76C9">
            <w:pPr>
              <w:pStyle w:val="10"/>
              <w:spacing w:after="0"/>
              <w:ind w:left="135"/>
            </w:pPr>
          </w:p>
        </w:tc>
      </w:tr>
      <w:tr w:rsidR="00CA76C9" w:rsidTr="00421FDB">
        <w:trPr>
          <w:cantSplit/>
          <w:trHeight w:val="144"/>
          <w:tblHeader/>
        </w:trPr>
        <w:tc>
          <w:tcPr>
            <w:tcW w:w="1050"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c>
          <w:tcPr>
            <w:tcW w:w="4295"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c>
          <w:tcPr>
            <w:tcW w:w="1376"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Всего </w:t>
            </w:r>
          </w:p>
          <w:p w:rsidR="00CA76C9" w:rsidRDefault="00CA76C9">
            <w:pPr>
              <w:pStyle w:val="10"/>
              <w:spacing w:after="0"/>
              <w:ind w:left="135"/>
            </w:pPr>
          </w:p>
        </w:tc>
        <w:tc>
          <w:tcPr>
            <w:tcW w:w="1841"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Контрольные работы </w:t>
            </w:r>
          </w:p>
          <w:p w:rsidR="00CA76C9" w:rsidRDefault="00CA76C9">
            <w:pPr>
              <w:pStyle w:val="10"/>
              <w:spacing w:after="0"/>
              <w:ind w:left="135"/>
            </w:pPr>
          </w:p>
        </w:tc>
        <w:tc>
          <w:tcPr>
            <w:tcW w:w="191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Практические работы </w:t>
            </w:r>
          </w:p>
          <w:p w:rsidR="00CA76C9" w:rsidRDefault="00CA76C9">
            <w:pPr>
              <w:pStyle w:val="10"/>
              <w:spacing w:after="0"/>
              <w:ind w:left="135"/>
            </w:pPr>
          </w:p>
        </w:tc>
        <w:tc>
          <w:tcPr>
            <w:tcW w:w="1347"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c>
          <w:tcPr>
            <w:tcW w:w="2131"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Введение во Всеобщую историю начала ХХ в. Мир накануне Первой мировой войны</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47">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Вводная контрольная работа</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4F5CBC">
            <w:pPr>
              <w:pStyle w:val="10"/>
              <w:spacing w:after="0"/>
              <w:ind w:left="135"/>
              <w:jc w:val="center"/>
            </w:pPr>
            <w:r>
              <w:t>1</w:t>
            </w: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48">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Первая мировая война. 1914 – 1918 г</w:t>
            </w:r>
            <w:proofErr w:type="gramStart"/>
            <w:r>
              <w:rPr>
                <w:rFonts w:ascii="Times New Roman" w:eastAsia="Times New Roman" w:hAnsi="Times New Roman" w:cs="Times New Roman"/>
                <w:color w:val="000000"/>
                <w:sz w:val="24"/>
                <w:szCs w:val="24"/>
              </w:rPr>
              <w:t>.г</w:t>
            </w:r>
            <w:proofErr w:type="gramEnd"/>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49">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4</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«Мир накануне и в годы Первой Мировой войны»</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50">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5</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Распад империй и образование новых национальных государств в Европе</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51">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6</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Версальско-Вашингтонская система международных отношений</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52">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7</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Европы и Северной Америки в 1920-е гг.</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53">
              <w:r w:rsidR="004F5CBC">
                <w:rPr>
                  <w:color w:val="1155CC"/>
                  <w:u w:val="single"/>
                </w:rPr>
                <w:t>history.rin.ru</w:t>
              </w:r>
            </w:hyperlink>
          </w:p>
        </w:tc>
      </w:tr>
      <w:tr w:rsidR="00CA76C9" w:rsidTr="00421FDB">
        <w:trPr>
          <w:cantSplit/>
          <w:trHeight w:val="144"/>
          <w:tblHeader/>
        </w:trPr>
        <w:tc>
          <w:tcPr>
            <w:tcW w:w="1050"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8</w:t>
            </w:r>
          </w:p>
        </w:tc>
        <w:tc>
          <w:tcPr>
            <w:tcW w:w="4295"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Итальянский фашизм. Авторитарные режимы в Европе.</w:t>
            </w:r>
          </w:p>
        </w:tc>
        <w:tc>
          <w:tcPr>
            <w:tcW w:w="1376"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131" w:type="dxa"/>
            <w:tcMar>
              <w:top w:w="50" w:type="dxa"/>
              <w:left w:w="100" w:type="dxa"/>
            </w:tcMar>
            <w:vAlign w:val="center"/>
          </w:tcPr>
          <w:p w:rsidR="00CA76C9" w:rsidRDefault="00040682">
            <w:pPr>
              <w:pStyle w:val="10"/>
              <w:spacing w:after="0"/>
              <w:ind w:left="135"/>
              <w:rPr>
                <w:color w:val="1155CC"/>
                <w:u w:val="single"/>
              </w:rPr>
            </w:pPr>
            <w:hyperlink r:id="rId54">
              <w:r w:rsidR="004F5CBC">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9</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Великая депрессия. Преобразования Ф. Рузвельта в США</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rsidP="00614EF4">
            <w:pPr>
              <w:pStyle w:val="10"/>
              <w:spacing w:after="0"/>
              <w:ind w:left="135"/>
              <w:rPr>
                <w:color w:val="1155CC"/>
                <w:u w:val="single"/>
              </w:rPr>
            </w:pPr>
            <w:hyperlink r:id="rId55">
              <w:proofErr w:type="spellStart"/>
              <w:r>
                <w:rPr>
                  <w:color w:val="1155CC"/>
                  <w:u w:val="single"/>
                </w:rPr>
                <w:t>history.rin.ru</w:t>
              </w:r>
              <w:proofErr w:type="spellEnd"/>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10</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Германский нацизм. Нарастание агрессии в мире.</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rsidP="00614EF4">
            <w:pPr>
              <w:pStyle w:val="10"/>
              <w:spacing w:after="0"/>
              <w:ind w:left="135"/>
              <w:rPr>
                <w:color w:val="1155CC"/>
                <w:u w:val="single"/>
              </w:rPr>
            </w:pPr>
            <w:hyperlink r:id="rId56">
              <w:proofErr w:type="spellStart"/>
              <w:r>
                <w:rPr>
                  <w:color w:val="1155CC"/>
                  <w:u w:val="single"/>
                </w:rPr>
                <w:t>history.rin.ru</w:t>
              </w:r>
              <w:proofErr w:type="spellEnd"/>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lastRenderedPageBreak/>
              <w:t>11</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Рост международной напряженности в 1930-е гг. Гражданская война в Испании</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pPr>
            <w:hyperlink r:id="rId57">
              <w:proofErr w:type="spellStart"/>
              <w:r>
                <w:rPr>
                  <w:color w:val="1155CC"/>
                  <w:u w:val="single"/>
                </w:rPr>
                <w:t>history.rin.ru</w:t>
              </w:r>
              <w:proofErr w:type="spellEnd"/>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12</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«Страны Европы и Северной Америки в 1920-е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58">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13</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Страны Азии, Африки и Латинской Америки в 1918 – 1930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59">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14</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Страны Азии, Африки и Латинской Америки в 1918 – 1930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0">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15</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Международные отношения в 1930-е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1">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16</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Развитие науки и культуры в 1914 – 1930-х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2">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17</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Развитие науки и культуры в 1914 – 1930-х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3">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18</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«Мир в 1918 – 1938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4">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19</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Начальный период Второй мировой войны</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5">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20</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Начало Великой Отечественной войны и войны на Тихом океане</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6">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21</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Коренной перелом во Второй мировой войне</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7">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22</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Разгром Германии, Японии и их союзников</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pPr>
            <w:hyperlink r:id="rId68">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lastRenderedPageBreak/>
              <w:t>23</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Повторительно-обобщающий урок по курсу «Всеобщая история. 1914 – 1945 гг.»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pPr>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24</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 xml:space="preserve">Введение в Историю России начала ХХ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69">
              <w:r>
                <w:rPr>
                  <w:color w:val="1155CC"/>
                  <w:u w:val="single"/>
                </w:rPr>
                <w:t>history.rin.ru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25</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Россия и мир накануне Первой мировой войны</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70">
              <w:r>
                <w:rPr>
                  <w:color w:val="1155CC"/>
                  <w:u w:val="single"/>
                </w:rPr>
                <w:t>www.vivl.ru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26</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Российская армия на фронтах Первой мировой войны</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rPr>
                <w:color w:val="1155CC"/>
                <w:u w:val="single"/>
              </w:rPr>
            </w:pPr>
            <w:hyperlink r:id="rId71">
              <w:r>
                <w:rPr>
                  <w:color w:val="1155CC"/>
                  <w:u w:val="single"/>
                </w:rPr>
                <w:t>history.rin.ru</w:t>
              </w:r>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27</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Нарастание революционных настроений. Власть, экономика и общество в годы Первой мировой войны</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0"/>
              <w:ind w:left="135"/>
            </w:pPr>
            <w:hyperlink r:id="rId72">
              <w:proofErr w:type="spellStart"/>
              <w:r>
                <w:rPr>
                  <w:color w:val="1155CC"/>
                  <w:u w:val="single"/>
                </w:rPr>
                <w:t>history.rin.ru</w:t>
              </w:r>
              <w:proofErr w:type="spellEnd"/>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28</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Российская революция. Февраль 1917 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after="240"/>
            </w:pPr>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29</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Российская революция. Октябрь 1917 г.</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421FDB">
            <w:pPr>
              <w:pStyle w:val="10"/>
              <w:spacing w:before="240" w:after="240"/>
              <w:rPr>
                <w:color w:val="1155CC"/>
                <w:u w:val="single"/>
              </w:rPr>
            </w:pPr>
            <w:hyperlink r:id="rId73">
              <w:proofErr w:type="spellStart"/>
              <w:r>
                <w:rPr>
                  <w:color w:val="1155CC"/>
                  <w:u w:val="single"/>
                </w:rPr>
                <w:t>history.rin.ru</w:t>
              </w:r>
              <w:proofErr w:type="spellEnd"/>
            </w:hyperlink>
          </w:p>
        </w:tc>
      </w:tr>
      <w:tr w:rsidR="00614EF4" w:rsidTr="00421FDB">
        <w:trPr>
          <w:cantSplit/>
          <w:trHeight w:val="144"/>
          <w:tblHeader/>
        </w:trPr>
        <w:tc>
          <w:tcPr>
            <w:tcW w:w="1050" w:type="dxa"/>
            <w:tcMar>
              <w:top w:w="50" w:type="dxa"/>
              <w:left w:w="100" w:type="dxa"/>
            </w:tcMar>
            <w:vAlign w:val="center"/>
          </w:tcPr>
          <w:p w:rsidR="00614EF4" w:rsidRDefault="00614EF4">
            <w:pPr>
              <w:pStyle w:val="10"/>
              <w:spacing w:after="0"/>
            </w:pPr>
            <w:r>
              <w:rPr>
                <w:rFonts w:ascii="Times New Roman" w:eastAsia="Times New Roman" w:hAnsi="Times New Roman" w:cs="Times New Roman"/>
                <w:color w:val="000000"/>
                <w:sz w:val="24"/>
                <w:szCs w:val="24"/>
              </w:rPr>
              <w:t>30</w:t>
            </w:r>
          </w:p>
        </w:tc>
        <w:tc>
          <w:tcPr>
            <w:tcW w:w="4295" w:type="dxa"/>
            <w:tcMar>
              <w:top w:w="50" w:type="dxa"/>
              <w:left w:w="100" w:type="dxa"/>
            </w:tcMar>
            <w:vAlign w:val="center"/>
          </w:tcPr>
          <w:p w:rsidR="00614EF4" w:rsidRDefault="00614EF4">
            <w:pPr>
              <w:pStyle w:val="10"/>
              <w:spacing w:after="0"/>
              <w:ind w:left="135"/>
            </w:pPr>
            <w:r>
              <w:rPr>
                <w:rFonts w:ascii="Times New Roman" w:eastAsia="Times New Roman" w:hAnsi="Times New Roman" w:cs="Times New Roman"/>
                <w:color w:val="000000"/>
                <w:sz w:val="24"/>
                <w:szCs w:val="24"/>
              </w:rPr>
              <w:t>Первые революционные преобразования большевиков</w:t>
            </w:r>
          </w:p>
        </w:tc>
        <w:tc>
          <w:tcPr>
            <w:tcW w:w="1376" w:type="dxa"/>
            <w:tcMar>
              <w:top w:w="50" w:type="dxa"/>
              <w:left w:w="100" w:type="dxa"/>
            </w:tcMar>
            <w:vAlign w:val="center"/>
          </w:tcPr>
          <w:p w:rsidR="00614EF4" w:rsidRDefault="00614EF4">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614EF4" w:rsidRDefault="00614EF4">
            <w:pPr>
              <w:pStyle w:val="10"/>
              <w:spacing w:after="0"/>
              <w:ind w:left="135"/>
              <w:jc w:val="center"/>
            </w:pPr>
          </w:p>
        </w:tc>
        <w:tc>
          <w:tcPr>
            <w:tcW w:w="1910" w:type="dxa"/>
            <w:tcMar>
              <w:top w:w="50" w:type="dxa"/>
              <w:left w:w="100" w:type="dxa"/>
            </w:tcMar>
            <w:vAlign w:val="center"/>
          </w:tcPr>
          <w:p w:rsidR="00614EF4" w:rsidRDefault="00614EF4">
            <w:pPr>
              <w:pStyle w:val="10"/>
              <w:spacing w:after="0"/>
              <w:ind w:left="135"/>
              <w:jc w:val="center"/>
            </w:pPr>
          </w:p>
        </w:tc>
        <w:tc>
          <w:tcPr>
            <w:tcW w:w="1347" w:type="dxa"/>
            <w:tcMar>
              <w:top w:w="50" w:type="dxa"/>
              <w:left w:w="100" w:type="dxa"/>
            </w:tcMar>
            <w:vAlign w:val="center"/>
          </w:tcPr>
          <w:p w:rsidR="00614EF4" w:rsidRDefault="00614EF4">
            <w:pPr>
              <w:pStyle w:val="10"/>
              <w:spacing w:after="0"/>
              <w:ind w:left="135"/>
            </w:pPr>
          </w:p>
        </w:tc>
        <w:tc>
          <w:tcPr>
            <w:tcW w:w="2131" w:type="dxa"/>
            <w:tcMar>
              <w:top w:w="50" w:type="dxa"/>
              <w:left w:w="100" w:type="dxa"/>
            </w:tcMar>
            <w:vAlign w:val="center"/>
          </w:tcPr>
          <w:p w:rsidR="00614EF4" w:rsidRDefault="00614EF4">
            <w:pPr>
              <w:pStyle w:val="10"/>
              <w:spacing w:before="240" w:after="240"/>
              <w:rPr>
                <w:color w:val="1155CC"/>
                <w:u w:val="single"/>
              </w:rPr>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31</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Экономическая политика советской власти</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0"/>
              <w:ind w:left="135"/>
            </w:pPr>
            <w:hyperlink r:id="rId74">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32</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Гражданская война: истоки и основные участники.</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33</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 фронтах Гражданской войны.</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75">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34</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Революция и Гражданская война на национальных окраинах</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lastRenderedPageBreak/>
              <w:t>35</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Идеология и культура в годы Гражданской войны. Перемены в повседневной жизни и общественных настроениях</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0"/>
              <w:ind w:left="135"/>
            </w:pPr>
            <w:hyperlink r:id="rId76">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36</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Наш край в 1914 – 1922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37</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Повторительн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обобщающий урок по теме «Россия в 1914 – 1922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77">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38</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Экономический и политический кризис начала 1920-х гг. Переход к нэпу</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39</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Экономическое и социальное развитие в годы нэпа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0"/>
              <w:ind w:left="135"/>
            </w:pPr>
            <w:hyperlink r:id="rId78">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40</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Образование СССР. Национальная политика в 1920-е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41</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Политическое развитие в 1920-е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79">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42</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Международное положение и внешняя политика СССР в 1920-е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43</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Культурное пространство советского общества в 1920-е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44</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«Великий перелом». Индустриализация</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0"/>
              <w:ind w:left="135"/>
            </w:pPr>
            <w:hyperlink r:id="rId80">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45</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Коллективизация сельского хозяйства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lastRenderedPageBreak/>
              <w:t>46</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Политическая система и национальная политика СССР в 1930-е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81">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47</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Культурное пространство советского общества в 1930-е гг.: создание «нового человека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48</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Развитие науки, образования, здравоохранения в 1930-е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0"/>
              <w:ind w:left="135"/>
            </w:pPr>
            <w:hyperlink r:id="rId82">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49</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Советское искусство 1930-х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50</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Повседневная жизнь населения в 1930-е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83">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51</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СССР и мировое сообщество в 1929 – 1939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52</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СССР накануне Великой Отечественной войны.</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84">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53</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Наш край в 1920 – 1930-е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54</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Повторительно-обобщающий урок по разделу «Советский Союз в 1920 – 1930-е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0"/>
              <w:ind w:left="135"/>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55</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Начало Великой Отечественной войны</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56</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Битва за Москву и блокада Ленинграда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85">
              <w:proofErr w:type="spellStart"/>
              <w:r>
                <w:rPr>
                  <w:color w:val="1155CC"/>
                  <w:u w:val="single"/>
                </w:rPr>
                <w:t>history.rin.ru</w:t>
              </w:r>
              <w:proofErr w:type="spellEnd"/>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lastRenderedPageBreak/>
              <w:t>57</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Фронт за линией фронта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hyperlink r:id="rId86">
              <w:r>
                <w:rPr>
                  <w:color w:val="1155CC"/>
                  <w:u w:val="single"/>
                </w:rPr>
                <w:t>http://1941-1945.net.ru/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58</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Единство фронта и тыла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240"/>
            </w:pPr>
            <w:hyperlink r:id="rId87">
              <w:r>
                <w:rPr>
                  <w:color w:val="1155CC"/>
                  <w:u w:val="single"/>
                </w:rPr>
                <w:t>http://1941-1945.net.ru/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59</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Сталинградская битва. Начало коренного перелома в ходе войны</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hyperlink r:id="rId88">
              <w:r>
                <w:rPr>
                  <w:color w:val="1155CC"/>
                  <w:u w:val="single"/>
                </w:rPr>
                <w:t>http://1941-1945.net.ru/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60</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Курская битва. Завершение коренного перелома</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hyperlink r:id="rId89">
              <w:r>
                <w:rPr>
                  <w:color w:val="1155CC"/>
                  <w:u w:val="single"/>
                </w:rPr>
                <w:t>http://www.pobediteli.ru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61</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«Десять сталинских ударов» и изгнание врага с территории СССР</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before="240" w:after="240"/>
              <w:rPr>
                <w:color w:val="1155CC"/>
                <w:u w:val="single"/>
              </w:rPr>
            </w:pPr>
            <w:hyperlink r:id="rId90">
              <w:r>
                <w:rPr>
                  <w:color w:val="1155CC"/>
                  <w:u w:val="single"/>
                </w:rPr>
                <w:t>http://1941-1945.net.ru/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62</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Наука и культура в годы войны</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rsidP="002A4A7C">
            <w:pPr>
              <w:pStyle w:val="10"/>
              <w:spacing w:after="240"/>
            </w:pPr>
            <w:hyperlink r:id="rId91">
              <w:r>
                <w:rPr>
                  <w:color w:val="1155CC"/>
                  <w:u w:val="single"/>
                </w:rPr>
                <w:t>http://1941-1945.net.ru/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63</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Освобождение народов Европы. Победа СССР в Великой Отечественной войне</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240"/>
            </w:pPr>
            <w:hyperlink r:id="rId92">
              <w:r>
                <w:rPr>
                  <w:color w:val="1155CC"/>
                  <w:u w:val="single"/>
                </w:rPr>
                <w:t>http://www.9may.ru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64</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Освобождение народов Европы. Победа СССР в Великой Отечественной войне</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hyperlink r:id="rId93">
              <w:r>
                <w:rPr>
                  <w:color w:val="1155CC"/>
                  <w:u w:val="single"/>
                </w:rPr>
                <w:t>http://1941-1945.net.ru/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lastRenderedPageBreak/>
              <w:t>65</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Война с Японией. Окончание Второй мировой войны</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before="240" w:after="240"/>
              <w:rPr>
                <w:color w:val="1155CC"/>
                <w:u w:val="single"/>
              </w:rPr>
            </w:pPr>
            <w:hyperlink r:id="rId94">
              <w:r>
                <w:rPr>
                  <w:color w:val="1155CC"/>
                  <w:u w:val="single"/>
                </w:rPr>
                <w:t>http://www.pobediteli.ru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66</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Окончание Второй мировой войны. Итоги и уроки.</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240"/>
            </w:pPr>
            <w:hyperlink r:id="rId95">
              <w:r>
                <w:rPr>
                  <w:color w:val="1155CC"/>
                  <w:u w:val="single"/>
                </w:rPr>
                <w:t>http://www.9may.ru</w:t>
              </w:r>
            </w:hyperlink>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67</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Наш край в 1941 – 1945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0"/>
              <w:ind w:left="135"/>
            </w:pPr>
          </w:p>
        </w:tc>
      </w:tr>
      <w:tr w:rsidR="00421FDB" w:rsidTr="00421FDB">
        <w:trPr>
          <w:cantSplit/>
          <w:trHeight w:val="144"/>
          <w:tblHeader/>
        </w:trPr>
        <w:tc>
          <w:tcPr>
            <w:tcW w:w="1050"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68</w:t>
            </w:r>
          </w:p>
        </w:tc>
        <w:tc>
          <w:tcPr>
            <w:tcW w:w="4295"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«Великая Отечественная война 1941 – 1945 гг.»</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131" w:type="dxa"/>
            <w:tcMar>
              <w:top w:w="50" w:type="dxa"/>
              <w:left w:w="100" w:type="dxa"/>
            </w:tcMar>
            <w:vAlign w:val="center"/>
          </w:tcPr>
          <w:p w:rsidR="00421FDB" w:rsidRDefault="00421FDB">
            <w:pPr>
              <w:pStyle w:val="10"/>
              <w:spacing w:after="0"/>
              <w:ind w:left="135"/>
            </w:pPr>
            <w:hyperlink r:id="rId96">
              <w:r>
                <w:rPr>
                  <w:color w:val="1155CC"/>
                  <w:u w:val="single"/>
                </w:rPr>
                <w:t>http://www.pobediteli.ru</w:t>
              </w:r>
            </w:hyperlink>
          </w:p>
        </w:tc>
      </w:tr>
      <w:tr w:rsidR="00421FDB" w:rsidTr="00421FDB">
        <w:trPr>
          <w:cantSplit/>
          <w:trHeight w:val="144"/>
          <w:tblHeader/>
        </w:trPr>
        <w:tc>
          <w:tcPr>
            <w:tcW w:w="5345" w:type="dxa"/>
            <w:gridSpan w:val="2"/>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376"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6 </w:t>
            </w:r>
          </w:p>
        </w:tc>
        <w:tc>
          <w:tcPr>
            <w:tcW w:w="1910"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0 </w:t>
            </w:r>
          </w:p>
        </w:tc>
        <w:tc>
          <w:tcPr>
            <w:tcW w:w="3478" w:type="dxa"/>
            <w:gridSpan w:val="2"/>
            <w:tcMar>
              <w:top w:w="50" w:type="dxa"/>
              <w:left w:w="100" w:type="dxa"/>
            </w:tcMar>
            <w:vAlign w:val="center"/>
          </w:tcPr>
          <w:p w:rsidR="00421FDB" w:rsidRDefault="00421FDB">
            <w:pPr>
              <w:pStyle w:val="10"/>
            </w:pPr>
          </w:p>
        </w:tc>
      </w:tr>
    </w:tbl>
    <w:p w:rsidR="00CA76C9" w:rsidRDefault="00CA76C9">
      <w:pPr>
        <w:pStyle w:val="10"/>
        <w:sectPr w:rsidR="00CA76C9">
          <w:pgSz w:w="16383" w:h="11906" w:orient="landscape"/>
          <w:pgMar w:top="1134" w:right="850" w:bottom="1134" w:left="1701" w:header="720" w:footer="720" w:gutter="0"/>
          <w:cols w:space="720"/>
        </w:sectPr>
      </w:pPr>
    </w:p>
    <w:p w:rsidR="00CA76C9" w:rsidRDefault="004F5CBC">
      <w:pPr>
        <w:pStyle w:val="10"/>
        <w:spacing w:after="0"/>
        <w:ind w:left="120"/>
      </w:pPr>
      <w:r>
        <w:rPr>
          <w:rFonts w:ascii="Times New Roman" w:eastAsia="Times New Roman" w:hAnsi="Times New Roman" w:cs="Times New Roman"/>
          <w:b/>
          <w:color w:val="000000"/>
          <w:sz w:val="28"/>
          <w:szCs w:val="28"/>
        </w:rPr>
        <w:lastRenderedPageBreak/>
        <w:t xml:space="preserve"> 11 КЛАСС </w:t>
      </w:r>
    </w:p>
    <w:tbl>
      <w:tblPr>
        <w:tblStyle w:val="a9"/>
        <w:tblW w:w="19064" w:type="dxa"/>
        <w:tblInd w:w="-100" w:type="dxa"/>
        <w:tblBorders>
          <w:top w:val="nil"/>
          <w:left w:val="nil"/>
          <w:bottom w:val="nil"/>
          <w:right w:val="nil"/>
          <w:insideH w:val="nil"/>
          <w:insideV w:val="nil"/>
        </w:tblBorders>
        <w:tblLayout w:type="fixed"/>
        <w:tblLook w:val="0400"/>
      </w:tblPr>
      <w:tblGrid>
        <w:gridCol w:w="1027"/>
        <w:gridCol w:w="4400"/>
        <w:gridCol w:w="1294"/>
        <w:gridCol w:w="1841"/>
        <w:gridCol w:w="1910"/>
        <w:gridCol w:w="1347"/>
        <w:gridCol w:w="2415"/>
        <w:gridCol w:w="2415"/>
        <w:gridCol w:w="2415"/>
      </w:tblGrid>
      <w:tr w:rsidR="00CA76C9" w:rsidTr="00184D20">
        <w:trPr>
          <w:gridAfter w:val="2"/>
          <w:wAfter w:w="4830" w:type="dxa"/>
          <w:cantSplit/>
          <w:trHeight w:val="144"/>
          <w:tblHeader/>
        </w:trPr>
        <w:tc>
          <w:tcPr>
            <w:tcW w:w="1027"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 xml:space="preserve">/п </w:t>
            </w:r>
          </w:p>
          <w:p w:rsidR="00CA76C9" w:rsidRDefault="00CA76C9">
            <w:pPr>
              <w:pStyle w:val="10"/>
              <w:spacing w:after="0"/>
              <w:ind w:left="135"/>
            </w:pPr>
          </w:p>
        </w:tc>
        <w:tc>
          <w:tcPr>
            <w:tcW w:w="4400"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Тема урока </w:t>
            </w:r>
          </w:p>
          <w:p w:rsidR="00CA76C9" w:rsidRDefault="00CA76C9">
            <w:pPr>
              <w:pStyle w:val="10"/>
              <w:spacing w:after="0"/>
              <w:ind w:left="135"/>
            </w:pPr>
          </w:p>
        </w:tc>
        <w:tc>
          <w:tcPr>
            <w:tcW w:w="5045" w:type="dxa"/>
            <w:gridSpan w:val="3"/>
            <w:tcMar>
              <w:top w:w="50" w:type="dxa"/>
              <w:left w:w="100" w:type="dxa"/>
            </w:tcMar>
            <w:vAlign w:val="center"/>
          </w:tcPr>
          <w:p w:rsidR="00CA76C9" w:rsidRDefault="004F5CBC">
            <w:pPr>
              <w:pStyle w:val="10"/>
              <w:spacing w:after="0"/>
            </w:pPr>
            <w:r>
              <w:rPr>
                <w:rFonts w:ascii="Times New Roman" w:eastAsia="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Дата изучения </w:t>
            </w:r>
          </w:p>
          <w:p w:rsidR="00CA76C9" w:rsidRDefault="00CA76C9">
            <w:pPr>
              <w:pStyle w:val="10"/>
              <w:spacing w:after="0"/>
              <w:ind w:left="135"/>
            </w:pPr>
          </w:p>
        </w:tc>
        <w:tc>
          <w:tcPr>
            <w:tcW w:w="2415" w:type="dxa"/>
            <w:vMerge w:val="restart"/>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CA76C9" w:rsidRDefault="00CA76C9">
            <w:pPr>
              <w:pStyle w:val="10"/>
              <w:spacing w:after="0"/>
              <w:ind w:left="135"/>
            </w:pPr>
          </w:p>
        </w:tc>
      </w:tr>
      <w:tr w:rsidR="00CA76C9" w:rsidTr="00184D20">
        <w:trPr>
          <w:gridAfter w:val="2"/>
          <w:wAfter w:w="4830" w:type="dxa"/>
          <w:cantSplit/>
          <w:trHeight w:val="144"/>
          <w:tblHeader/>
        </w:trPr>
        <w:tc>
          <w:tcPr>
            <w:tcW w:w="1027"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c>
          <w:tcPr>
            <w:tcW w:w="4400"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c>
          <w:tcPr>
            <w:tcW w:w="1294"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Всего </w:t>
            </w:r>
          </w:p>
          <w:p w:rsidR="00CA76C9" w:rsidRDefault="00CA76C9">
            <w:pPr>
              <w:pStyle w:val="10"/>
              <w:spacing w:after="0"/>
              <w:ind w:left="135"/>
            </w:pPr>
          </w:p>
        </w:tc>
        <w:tc>
          <w:tcPr>
            <w:tcW w:w="1841"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Контрольные работы </w:t>
            </w:r>
          </w:p>
          <w:p w:rsidR="00CA76C9" w:rsidRDefault="00CA76C9">
            <w:pPr>
              <w:pStyle w:val="10"/>
              <w:spacing w:after="0"/>
              <w:ind w:left="135"/>
            </w:pPr>
          </w:p>
        </w:tc>
        <w:tc>
          <w:tcPr>
            <w:tcW w:w="191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b/>
                <w:color w:val="000000"/>
                <w:sz w:val="24"/>
                <w:szCs w:val="24"/>
              </w:rPr>
              <w:t xml:space="preserve">Практические работы </w:t>
            </w:r>
          </w:p>
          <w:p w:rsidR="00CA76C9" w:rsidRDefault="00CA76C9">
            <w:pPr>
              <w:pStyle w:val="10"/>
              <w:spacing w:after="0"/>
              <w:ind w:left="135"/>
            </w:pPr>
          </w:p>
        </w:tc>
        <w:tc>
          <w:tcPr>
            <w:tcW w:w="1347"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c>
          <w:tcPr>
            <w:tcW w:w="2415" w:type="dxa"/>
            <w:vMerge/>
            <w:tcMar>
              <w:top w:w="50" w:type="dxa"/>
              <w:left w:w="100" w:type="dxa"/>
            </w:tcMar>
            <w:vAlign w:val="center"/>
          </w:tcPr>
          <w:p w:rsidR="00CA76C9" w:rsidRDefault="00CA76C9">
            <w:pPr>
              <w:pStyle w:val="10"/>
              <w:widowControl w:val="0"/>
              <w:pBdr>
                <w:top w:val="nil"/>
                <w:left w:val="nil"/>
                <w:bottom w:val="nil"/>
                <w:right w:val="nil"/>
                <w:between w:val="nil"/>
              </w:pBdr>
              <w:spacing w:after="0"/>
            </w:pPr>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Введение. Мир во второй половине XX в. – начале XXI в. Начало холодной войны и формирование биполярной системы</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pPr>
            <w:hyperlink r:id="rId97">
              <w:r w:rsidR="009906AE">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Начало холодной войны и формирование биполярной системы</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4F5CBC">
            <w:pPr>
              <w:pStyle w:val="10"/>
              <w:spacing w:after="0"/>
              <w:ind w:left="135"/>
              <w:jc w:val="center"/>
            </w:pPr>
            <w:r>
              <w:t>1</w:t>
            </w: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pPr>
            <w:hyperlink r:id="rId98">
              <w:r w:rsidR="009906AE">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США и страны Западной Европы во второй половине ХХ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pPr>
            <w:hyperlink r:id="rId99">
              <w:r w:rsidR="009906AE">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4</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США и страны Западной Европы во второй половине ХХ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0">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5</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США и страны Западной Европы в конце ХХ – начале XXI в.</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1">
              <w:r w:rsidR="004F5CBC">
                <w:rPr>
                  <w:color w:val="1155CC"/>
                  <w:u w:val="single"/>
                </w:rPr>
                <w:t>www.vivl.ru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6</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Центральной и Восточной Европы во второй половине ХХ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2">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7</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Центральной и Восточной Европы во второй половине ХХ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3">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8</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Восточной и Юго-Восточной Азии в 1940 – 1970-х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4">
              <w:r w:rsidR="004F5CBC">
                <w:rPr>
                  <w:color w:val="1155CC"/>
                  <w:u w:val="single"/>
                </w:rPr>
                <w:t>www.vivl.ru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9</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Азии: социалистический выбор развития</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5">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lastRenderedPageBreak/>
              <w:t>10</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Восточной Азии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6">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11</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Южной и Юго-Восточной Азии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7">
              <w:r w:rsidR="004F5CBC">
                <w:rPr>
                  <w:color w:val="1155CC"/>
                  <w:u w:val="single"/>
                </w:rPr>
                <w:t>www.vivl.ru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12</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Ближнего и Среднего Востока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8">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13</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Страны Тропической и Южной Африки. Освобождение от колониальной зависимости</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09">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14</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Страны Латинской Америки во второй половине ХХ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0">
              <w:r w:rsidR="004F5CBC">
                <w:rPr>
                  <w:color w:val="1155CC"/>
                  <w:u w:val="single"/>
                </w:rPr>
                <w:t>www.vivl.ru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15</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Повторительно-обобщающий урок по разделу «Страны Азии, Африки и Латинской Америки во второй половине ХХ в. - начале XXI в.»</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1">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16</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Международные отношения в конце 1940-е – конце 1980-х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2">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17</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Международные отношения в конце 1940-е – конце 1980-х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3">
              <w:r w:rsidR="004F5CBC">
                <w:rPr>
                  <w:color w:val="1155CC"/>
                  <w:u w:val="single"/>
                </w:rPr>
                <w:t>www.vivl.ru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18</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Международные отношения в 1990-е – 2023 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4">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19</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Международные отношения в 1990-е – 2023 г. Кризис глобального доминирования Запада.</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5">
              <w:r w:rsidR="004F5CBC">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20</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Развития науки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rPr>
                <w:color w:val="1155CC"/>
                <w:u w:val="single"/>
              </w:rPr>
            </w:pPr>
            <w:hyperlink r:id="rId116">
              <w:r w:rsidR="004F5CBC">
                <w:rPr>
                  <w:color w:val="1155CC"/>
                  <w:u w:val="single"/>
                </w:rPr>
                <w:t>www.vivl.ru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lastRenderedPageBreak/>
              <w:t>21</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 xml:space="preserve">Развитие культуры и искусства во второй половине ХХ в. –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0"/>
              <w:ind w:left="135"/>
            </w:pPr>
            <w:hyperlink r:id="rId117">
              <w:r w:rsidR="009906AE">
                <w:rPr>
                  <w:color w:val="1155CC"/>
                  <w:u w:val="single"/>
                </w:rPr>
                <w:t>history.rin.ru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22</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Глобальные проблемы современности.</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CA76C9">
            <w:pPr>
              <w:pStyle w:val="10"/>
              <w:spacing w:after="0"/>
              <w:ind w:left="135"/>
            </w:pPr>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23</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«Всеобщая история 1945 – 2022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CA76C9">
            <w:pPr>
              <w:pStyle w:val="10"/>
              <w:spacing w:after="0"/>
              <w:ind w:left="135"/>
            </w:pPr>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24</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Введение в курс «История России. 1945 год – начало ХХ</w:t>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века»</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CA76C9">
            <w:pPr>
              <w:pStyle w:val="10"/>
              <w:spacing w:after="0"/>
              <w:ind w:left="135"/>
            </w:pPr>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25</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Восстановление и развитие экономики и социальной сферы.</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240"/>
            </w:pPr>
            <w:hyperlink r:id="rId118">
              <w:r w:rsidR="004F5CBC">
                <w:rPr>
                  <w:color w:val="1155CC"/>
                  <w:u w:val="single"/>
                </w:rPr>
                <w:t>http://www.9may.ru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26</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Политическая система в послевоенные годы.</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before="240" w:after="240"/>
              <w:rPr>
                <w:color w:val="1155CC"/>
                <w:u w:val="single"/>
              </w:rPr>
            </w:pPr>
            <w:hyperlink r:id="rId119">
              <w:r w:rsidR="004F5CBC">
                <w:rPr>
                  <w:color w:val="1155CC"/>
                  <w:u w:val="single"/>
                </w:rPr>
                <w:t>http://1941-1945.net.ru/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27</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Идеология, наука, культура и спорт в послевоенные годы.</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before="240" w:after="240"/>
              <w:rPr>
                <w:color w:val="1155CC"/>
                <w:u w:val="single"/>
              </w:rPr>
            </w:pPr>
            <w:hyperlink r:id="rId120">
              <w:r w:rsidR="004F5CBC">
                <w:rPr>
                  <w:color w:val="1155CC"/>
                  <w:u w:val="single"/>
                </w:rPr>
                <w:t>http://www.pobediteli.ru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28</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Место и роль СССР в послевоенном мире. Внешняя политика СССР в 1945 – 1953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240"/>
            </w:pPr>
            <w:hyperlink r:id="rId121">
              <w:r w:rsidR="004F5CBC">
                <w:rPr>
                  <w:color w:val="1155CC"/>
                  <w:u w:val="single"/>
                </w:rPr>
                <w:t>http://www.9may.ru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29</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Новое руководство страны. Смена политического курса.</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before="240" w:after="240"/>
              <w:rPr>
                <w:color w:val="1155CC"/>
                <w:u w:val="single"/>
              </w:rPr>
            </w:pPr>
            <w:hyperlink r:id="rId122">
              <w:r w:rsidR="004F5CBC">
                <w:rPr>
                  <w:color w:val="1155CC"/>
                  <w:u w:val="single"/>
                </w:rPr>
                <w:t>http://1941-1945.net.ru/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30</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Экономическое и социальное развитие в 1953 – 1964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before="240" w:after="240"/>
              <w:rPr>
                <w:color w:val="1155CC"/>
                <w:u w:val="single"/>
              </w:rPr>
            </w:pPr>
            <w:hyperlink r:id="rId123">
              <w:r w:rsidR="004F5CBC">
                <w:rPr>
                  <w:color w:val="1155CC"/>
                  <w:u w:val="single"/>
                </w:rPr>
                <w:t>http://www.pobediteli.ru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lastRenderedPageBreak/>
              <w:t>31</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Развитие науки и техники</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1953 – 1964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after="240"/>
            </w:pPr>
            <w:hyperlink r:id="rId124">
              <w:r w:rsidR="004F5CBC">
                <w:rPr>
                  <w:color w:val="1155CC"/>
                  <w:u w:val="single"/>
                </w:rPr>
                <w:t>http://www.9may.ru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32</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Культурное пространство в 1953 – 1964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before="240" w:after="240"/>
              <w:rPr>
                <w:color w:val="1155CC"/>
                <w:u w:val="single"/>
              </w:rPr>
            </w:pPr>
            <w:hyperlink r:id="rId125">
              <w:r w:rsidR="004F5CBC">
                <w:rPr>
                  <w:color w:val="1155CC"/>
                  <w:u w:val="single"/>
                </w:rPr>
                <w:t>http://1941-1945.net.ru/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33</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Перемены в повседневной жизни в 1953 – 1964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040682">
            <w:pPr>
              <w:pStyle w:val="10"/>
              <w:spacing w:before="240" w:after="240"/>
              <w:rPr>
                <w:color w:val="1155CC"/>
                <w:u w:val="single"/>
              </w:rPr>
            </w:pPr>
            <w:hyperlink r:id="rId126">
              <w:r w:rsidR="004F5CBC">
                <w:rPr>
                  <w:color w:val="1155CC"/>
                  <w:u w:val="single"/>
                </w:rPr>
                <w:t>http://www.pobediteli.ru</w:t>
              </w:r>
            </w:hyperlink>
          </w:p>
        </w:tc>
      </w:tr>
      <w:tr w:rsidR="00CA76C9" w:rsidTr="00184D20">
        <w:trPr>
          <w:gridAfter w:val="2"/>
          <w:wAfter w:w="4830" w:type="dxa"/>
          <w:cantSplit/>
          <w:trHeight w:val="144"/>
          <w:tblHeader/>
        </w:trPr>
        <w:tc>
          <w:tcPr>
            <w:tcW w:w="1027" w:type="dxa"/>
            <w:tcMar>
              <w:top w:w="50" w:type="dxa"/>
              <w:left w:w="100" w:type="dxa"/>
            </w:tcMar>
            <w:vAlign w:val="center"/>
          </w:tcPr>
          <w:p w:rsidR="00CA76C9" w:rsidRDefault="004F5CBC">
            <w:pPr>
              <w:pStyle w:val="10"/>
              <w:spacing w:after="0"/>
            </w:pPr>
            <w:r>
              <w:rPr>
                <w:rFonts w:ascii="Times New Roman" w:eastAsia="Times New Roman" w:hAnsi="Times New Roman" w:cs="Times New Roman"/>
                <w:color w:val="000000"/>
                <w:sz w:val="24"/>
                <w:szCs w:val="24"/>
              </w:rPr>
              <w:t>34</w:t>
            </w:r>
          </w:p>
        </w:tc>
        <w:tc>
          <w:tcPr>
            <w:tcW w:w="4400" w:type="dxa"/>
            <w:tcMar>
              <w:top w:w="50" w:type="dxa"/>
              <w:left w:w="100" w:type="dxa"/>
            </w:tcMar>
            <w:vAlign w:val="center"/>
          </w:tcPr>
          <w:p w:rsidR="00CA76C9" w:rsidRDefault="004F5CBC">
            <w:pPr>
              <w:pStyle w:val="10"/>
              <w:spacing w:after="0"/>
              <w:ind w:left="135"/>
            </w:pPr>
            <w:r>
              <w:rPr>
                <w:rFonts w:ascii="Times New Roman" w:eastAsia="Times New Roman" w:hAnsi="Times New Roman" w:cs="Times New Roman"/>
                <w:color w:val="000000"/>
                <w:sz w:val="24"/>
                <w:szCs w:val="24"/>
              </w:rPr>
              <w:t>Внешняя политика в 1953 – 1964 гг.</w:t>
            </w:r>
          </w:p>
        </w:tc>
        <w:tc>
          <w:tcPr>
            <w:tcW w:w="1294" w:type="dxa"/>
            <w:tcMar>
              <w:top w:w="50" w:type="dxa"/>
              <w:left w:w="100" w:type="dxa"/>
            </w:tcMar>
            <w:vAlign w:val="center"/>
          </w:tcPr>
          <w:p w:rsidR="00CA76C9" w:rsidRDefault="004F5CBC">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CA76C9" w:rsidRDefault="00CA76C9">
            <w:pPr>
              <w:pStyle w:val="10"/>
              <w:spacing w:after="0"/>
              <w:ind w:left="135"/>
              <w:jc w:val="center"/>
            </w:pPr>
          </w:p>
        </w:tc>
        <w:tc>
          <w:tcPr>
            <w:tcW w:w="1910" w:type="dxa"/>
            <w:tcMar>
              <w:top w:w="50" w:type="dxa"/>
              <w:left w:w="100" w:type="dxa"/>
            </w:tcMar>
            <w:vAlign w:val="center"/>
          </w:tcPr>
          <w:p w:rsidR="00CA76C9" w:rsidRDefault="00CA76C9">
            <w:pPr>
              <w:pStyle w:val="10"/>
              <w:spacing w:after="0"/>
              <w:ind w:left="135"/>
              <w:jc w:val="center"/>
            </w:pPr>
          </w:p>
        </w:tc>
        <w:tc>
          <w:tcPr>
            <w:tcW w:w="1347" w:type="dxa"/>
            <w:tcMar>
              <w:top w:w="50" w:type="dxa"/>
              <w:left w:w="100" w:type="dxa"/>
            </w:tcMar>
            <w:vAlign w:val="center"/>
          </w:tcPr>
          <w:p w:rsidR="00CA76C9" w:rsidRDefault="00CA76C9">
            <w:pPr>
              <w:pStyle w:val="10"/>
              <w:spacing w:after="0"/>
              <w:ind w:left="135"/>
            </w:pPr>
          </w:p>
        </w:tc>
        <w:tc>
          <w:tcPr>
            <w:tcW w:w="2415" w:type="dxa"/>
            <w:tcMar>
              <w:top w:w="50" w:type="dxa"/>
              <w:left w:w="100" w:type="dxa"/>
            </w:tcMar>
            <w:vAlign w:val="center"/>
          </w:tcPr>
          <w:p w:rsidR="00CA76C9" w:rsidRDefault="00CA76C9">
            <w:pPr>
              <w:pStyle w:val="10"/>
              <w:spacing w:after="240"/>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35</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Повторительно-обобщающий урок по темам «СССР в послевоенные годы» и «СССР в 1953 – 1964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27">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36</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Политическое развитие СССР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28">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37</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Социально-экономическое развитие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0 </w:t>
            </w: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after="240"/>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38</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Развитие науки, образование, здравоохранения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29">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39</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Идеология и культура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0">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40</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Повседневная жизнь советского общества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after="240"/>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41</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Национальная политика и национальные движения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before="240" w:after="240"/>
              <w:rPr>
                <w:color w:val="1155CC"/>
                <w:u w:val="single"/>
              </w:rPr>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42</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Внешняя политика СССР в 1964 - 1985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before="240" w:after="240"/>
              <w:rPr>
                <w:color w:val="1155CC"/>
                <w:u w:val="single"/>
              </w:rPr>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lastRenderedPageBreak/>
              <w:t>43</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СССР и мир в начале 1980-х. Предпосылки реформ</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1">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44</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Социально-экономическое развитие СССР в 1985 – 1991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2">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45</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Перемены в духовной сфере в годы перестройки.</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240"/>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46</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Реформа политической системы СССР и её итоги.</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3">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47</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Новое политическое мышление и перемены во внешней политике.</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4">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48</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Национальная политика и подъем национальных движений. Распад СССР</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after="0"/>
              <w:ind w:left="135"/>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49</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Наш край в 1945 – 1991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after="0"/>
              <w:ind w:left="135"/>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50</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«СССР в 1964 – 1991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5">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51</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Российская экономика в условиях рынка</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6">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52</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Политическое развитие Российской Федерации в 1990-е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240"/>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53</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Межнациональные отношения и национальная политика в 1990-е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7">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54</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Повседневная жизнь в 1990-е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rsidP="002A4A7C">
            <w:pPr>
              <w:pStyle w:val="10"/>
              <w:spacing w:after="0"/>
              <w:ind w:left="135"/>
              <w:rPr>
                <w:color w:val="1155CC"/>
                <w:u w:val="single"/>
              </w:rPr>
            </w:pPr>
            <w:hyperlink r:id="rId138">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55</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Россия и мир. Внешняя политика Российской Федерации в 1990-е гг.</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before="240" w:after="240"/>
              <w:rPr>
                <w:color w:val="1155CC"/>
                <w:u w:val="single"/>
              </w:rPr>
            </w:pPr>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lastRenderedPageBreak/>
              <w:t>56</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 xml:space="preserve">Политические вызовы и новые приоритеты внутренней политики России в начале ХХI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421FDB">
            <w:pPr>
              <w:pStyle w:val="10"/>
              <w:spacing w:before="240" w:after="240"/>
              <w:rPr>
                <w:color w:val="1155CC"/>
                <w:u w:val="single"/>
              </w:rPr>
            </w:pPr>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57</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Россия в 2008 – 2011 гг.</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39">
              <w:proofErr w:type="spellStart"/>
              <w:r>
                <w:rPr>
                  <w:color w:val="1155CC"/>
                  <w:u w:val="single"/>
                </w:rPr>
                <w:t>history.rin.ru</w:t>
              </w:r>
              <w:proofErr w:type="spellEnd"/>
            </w:hyperlink>
          </w:p>
        </w:tc>
      </w:tr>
      <w:tr w:rsidR="00421FDB" w:rsidTr="00184D20">
        <w:trPr>
          <w:gridAfter w:val="2"/>
          <w:wAfter w:w="4830" w:type="dxa"/>
          <w:cantSplit/>
          <w:trHeight w:val="144"/>
          <w:tblHeader/>
        </w:trPr>
        <w:tc>
          <w:tcPr>
            <w:tcW w:w="1027" w:type="dxa"/>
            <w:tcMar>
              <w:top w:w="50" w:type="dxa"/>
              <w:left w:w="100" w:type="dxa"/>
            </w:tcMar>
            <w:vAlign w:val="center"/>
          </w:tcPr>
          <w:p w:rsidR="00421FDB" w:rsidRDefault="00421FDB">
            <w:pPr>
              <w:pStyle w:val="10"/>
              <w:spacing w:after="0"/>
            </w:pPr>
            <w:r>
              <w:rPr>
                <w:rFonts w:ascii="Times New Roman" w:eastAsia="Times New Roman" w:hAnsi="Times New Roman" w:cs="Times New Roman"/>
                <w:color w:val="000000"/>
                <w:sz w:val="24"/>
                <w:szCs w:val="24"/>
              </w:rPr>
              <w:t>58</w:t>
            </w:r>
          </w:p>
        </w:tc>
        <w:tc>
          <w:tcPr>
            <w:tcW w:w="4400" w:type="dxa"/>
            <w:tcMar>
              <w:top w:w="50" w:type="dxa"/>
              <w:left w:w="100" w:type="dxa"/>
            </w:tcMar>
            <w:vAlign w:val="center"/>
          </w:tcPr>
          <w:p w:rsidR="00421FDB" w:rsidRDefault="00421FDB">
            <w:pPr>
              <w:pStyle w:val="10"/>
              <w:spacing w:after="0"/>
              <w:ind w:left="135"/>
            </w:pPr>
            <w:r>
              <w:rPr>
                <w:rFonts w:ascii="Times New Roman" w:eastAsia="Times New Roman" w:hAnsi="Times New Roman" w:cs="Times New Roman"/>
                <w:color w:val="000000"/>
                <w:sz w:val="24"/>
                <w:szCs w:val="24"/>
              </w:rPr>
              <w:t>Социально-экономическое развитие России в начале ХХ</w:t>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в. Приоритетные национальные проекты.</w:t>
            </w:r>
          </w:p>
        </w:tc>
        <w:tc>
          <w:tcPr>
            <w:tcW w:w="1294" w:type="dxa"/>
            <w:tcMar>
              <w:top w:w="50" w:type="dxa"/>
              <w:left w:w="100" w:type="dxa"/>
            </w:tcMar>
            <w:vAlign w:val="center"/>
          </w:tcPr>
          <w:p w:rsidR="00421FDB" w:rsidRDefault="00421FDB">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21FDB" w:rsidRDefault="00421FDB">
            <w:pPr>
              <w:pStyle w:val="10"/>
              <w:spacing w:after="0"/>
              <w:ind w:left="135"/>
              <w:jc w:val="center"/>
            </w:pPr>
          </w:p>
        </w:tc>
        <w:tc>
          <w:tcPr>
            <w:tcW w:w="1910" w:type="dxa"/>
            <w:tcMar>
              <w:top w:w="50" w:type="dxa"/>
              <w:left w:w="100" w:type="dxa"/>
            </w:tcMar>
            <w:vAlign w:val="center"/>
          </w:tcPr>
          <w:p w:rsidR="00421FDB" w:rsidRDefault="00421FDB">
            <w:pPr>
              <w:pStyle w:val="10"/>
              <w:spacing w:after="0"/>
              <w:ind w:left="135"/>
              <w:jc w:val="center"/>
            </w:pPr>
          </w:p>
        </w:tc>
        <w:tc>
          <w:tcPr>
            <w:tcW w:w="1347" w:type="dxa"/>
            <w:tcMar>
              <w:top w:w="50" w:type="dxa"/>
              <w:left w:w="100" w:type="dxa"/>
            </w:tcMar>
            <w:vAlign w:val="center"/>
          </w:tcPr>
          <w:p w:rsidR="00421FDB" w:rsidRDefault="00421FDB">
            <w:pPr>
              <w:pStyle w:val="10"/>
              <w:spacing w:after="0"/>
              <w:ind w:left="135"/>
            </w:pPr>
          </w:p>
        </w:tc>
        <w:tc>
          <w:tcPr>
            <w:tcW w:w="2415" w:type="dxa"/>
            <w:tcMar>
              <w:top w:w="50" w:type="dxa"/>
              <w:left w:w="100" w:type="dxa"/>
            </w:tcMar>
            <w:vAlign w:val="center"/>
          </w:tcPr>
          <w:p w:rsidR="00421FDB" w:rsidRDefault="00184D20">
            <w:pPr>
              <w:pStyle w:val="10"/>
              <w:spacing w:before="240" w:after="240"/>
              <w:rPr>
                <w:color w:val="1155CC"/>
                <w:u w:val="single"/>
              </w:rPr>
            </w:pPr>
            <w:hyperlink r:id="rId140">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59</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Культура, наука, спорт и общественная жизнь в 1990-х – начале 2020-х гг.</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41">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60</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Культура, наука, спорт и общественная жизнь в 1990-х – начале 2020-х гг.</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42">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61</w:t>
            </w:r>
          </w:p>
        </w:tc>
        <w:tc>
          <w:tcPr>
            <w:tcW w:w="4400" w:type="dxa"/>
            <w:tcMar>
              <w:top w:w="50" w:type="dxa"/>
              <w:left w:w="100" w:type="dxa"/>
            </w:tcMar>
            <w:vAlign w:val="center"/>
          </w:tcPr>
          <w:p w:rsidR="00184D20" w:rsidRDefault="00184D20">
            <w:pPr>
              <w:pStyle w:val="10"/>
              <w:spacing w:after="0"/>
              <w:ind w:left="135"/>
            </w:pPr>
            <w:proofErr w:type="gramStart"/>
            <w:r>
              <w:rPr>
                <w:rFonts w:ascii="Times New Roman" w:eastAsia="Times New Roman" w:hAnsi="Times New Roman" w:cs="Times New Roman"/>
                <w:color w:val="000000"/>
                <w:sz w:val="24"/>
                <w:szCs w:val="24"/>
              </w:rPr>
              <w:t>Внешняя политика в начале ХХI в. Россия в современном мире</w:t>
            </w:r>
            <w:proofErr w:type="gramEnd"/>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240"/>
            </w:pPr>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62</w:t>
            </w:r>
          </w:p>
        </w:tc>
        <w:tc>
          <w:tcPr>
            <w:tcW w:w="4400" w:type="dxa"/>
            <w:tcMar>
              <w:top w:w="50" w:type="dxa"/>
              <w:left w:w="100" w:type="dxa"/>
            </w:tcMar>
            <w:vAlign w:val="center"/>
          </w:tcPr>
          <w:p w:rsidR="00184D20" w:rsidRDefault="00184D20">
            <w:pPr>
              <w:pStyle w:val="10"/>
              <w:spacing w:after="0"/>
              <w:ind w:left="135"/>
            </w:pPr>
            <w:proofErr w:type="gramStart"/>
            <w:r>
              <w:rPr>
                <w:rFonts w:ascii="Times New Roman" w:eastAsia="Times New Roman" w:hAnsi="Times New Roman" w:cs="Times New Roman"/>
                <w:color w:val="000000"/>
                <w:sz w:val="24"/>
                <w:szCs w:val="24"/>
              </w:rPr>
              <w:t>Внешняя политика в начале ХХI в. Россия в современном мире</w:t>
            </w:r>
            <w:proofErr w:type="gramEnd"/>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43">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63</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Россия в 2012 – начале 2020-х гг.</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44">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64</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Россия сегодня. Специальная военная операция (СВО)</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pPr>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65</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Россия сегодня. Специальная военная операция (СВО)</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pPr>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66</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Наш край в 1992 – 2022 гг.</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45">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67</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Повторительно-обобщающий урок по теме «Российская Федерация в 1992 – начале 2020-х гг.»</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0"/>
              <w:ind w:left="135"/>
              <w:rPr>
                <w:color w:val="1155CC"/>
                <w:u w:val="single"/>
              </w:rPr>
            </w:pPr>
            <w:hyperlink r:id="rId146">
              <w:proofErr w:type="spellStart"/>
              <w:r>
                <w:rPr>
                  <w:color w:val="1155CC"/>
                  <w:u w:val="single"/>
                </w:rPr>
                <w:t>history.rin.ru</w:t>
              </w:r>
              <w:proofErr w:type="spellEnd"/>
            </w:hyperlink>
          </w:p>
        </w:tc>
      </w:tr>
      <w:tr w:rsidR="00184D20" w:rsidTr="00184D20">
        <w:trPr>
          <w:gridAfter w:val="2"/>
          <w:wAfter w:w="4830" w:type="dxa"/>
          <w:cantSplit/>
          <w:trHeight w:val="144"/>
          <w:tblHeader/>
        </w:trPr>
        <w:tc>
          <w:tcPr>
            <w:tcW w:w="1027" w:type="dxa"/>
            <w:tcMar>
              <w:top w:w="50" w:type="dxa"/>
              <w:left w:w="100" w:type="dxa"/>
            </w:tcMar>
            <w:vAlign w:val="center"/>
          </w:tcPr>
          <w:p w:rsidR="00184D20" w:rsidRDefault="00184D20">
            <w:pPr>
              <w:pStyle w:val="10"/>
              <w:spacing w:after="0"/>
            </w:pPr>
            <w:r>
              <w:rPr>
                <w:rFonts w:ascii="Times New Roman" w:eastAsia="Times New Roman" w:hAnsi="Times New Roman" w:cs="Times New Roman"/>
                <w:color w:val="000000"/>
                <w:sz w:val="24"/>
                <w:szCs w:val="24"/>
              </w:rPr>
              <w:t>68</w:t>
            </w:r>
          </w:p>
        </w:tc>
        <w:tc>
          <w:tcPr>
            <w:tcW w:w="4400" w:type="dxa"/>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t>Итоговый обобщающий урок по курсу «История России. 1945 год – начало ХХ</w:t>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века»</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184D20" w:rsidRDefault="00184D20">
            <w:pPr>
              <w:pStyle w:val="10"/>
              <w:spacing w:after="0"/>
              <w:ind w:left="135"/>
              <w:jc w:val="center"/>
            </w:pPr>
          </w:p>
        </w:tc>
        <w:tc>
          <w:tcPr>
            <w:tcW w:w="1347" w:type="dxa"/>
            <w:tcMar>
              <w:top w:w="50" w:type="dxa"/>
              <w:left w:w="100" w:type="dxa"/>
            </w:tcMar>
            <w:vAlign w:val="center"/>
          </w:tcPr>
          <w:p w:rsidR="00184D20" w:rsidRDefault="00184D20">
            <w:pPr>
              <w:pStyle w:val="10"/>
              <w:spacing w:after="0"/>
              <w:ind w:left="135"/>
            </w:pPr>
          </w:p>
        </w:tc>
        <w:tc>
          <w:tcPr>
            <w:tcW w:w="2415" w:type="dxa"/>
            <w:tcMar>
              <w:top w:w="50" w:type="dxa"/>
              <w:left w:w="100" w:type="dxa"/>
            </w:tcMar>
            <w:vAlign w:val="center"/>
          </w:tcPr>
          <w:p w:rsidR="00184D20" w:rsidRDefault="00184D20" w:rsidP="002A4A7C">
            <w:pPr>
              <w:pStyle w:val="10"/>
              <w:spacing w:after="240"/>
            </w:pPr>
          </w:p>
        </w:tc>
      </w:tr>
      <w:tr w:rsidR="00184D20" w:rsidTr="00184D20">
        <w:trPr>
          <w:cantSplit/>
          <w:trHeight w:val="144"/>
          <w:tblHeader/>
        </w:trPr>
        <w:tc>
          <w:tcPr>
            <w:tcW w:w="5427" w:type="dxa"/>
            <w:gridSpan w:val="2"/>
            <w:tcMar>
              <w:top w:w="50" w:type="dxa"/>
              <w:left w:w="100" w:type="dxa"/>
            </w:tcMar>
            <w:vAlign w:val="center"/>
          </w:tcPr>
          <w:p w:rsidR="00184D20" w:rsidRDefault="00184D20">
            <w:pPr>
              <w:pStyle w:val="10"/>
              <w:spacing w:after="0"/>
              <w:ind w:left="135"/>
            </w:pPr>
            <w:r>
              <w:rPr>
                <w:rFonts w:ascii="Times New Roman" w:eastAsia="Times New Roman" w:hAnsi="Times New Roman" w:cs="Times New Roman"/>
                <w:color w:val="000000"/>
                <w:sz w:val="24"/>
                <w:szCs w:val="24"/>
              </w:rPr>
              <w:lastRenderedPageBreak/>
              <w:t>ОБЩЕЕ КОЛИЧЕСТВО ЧАСОВ ПО ПРОГРАММЕ</w:t>
            </w:r>
          </w:p>
        </w:tc>
        <w:tc>
          <w:tcPr>
            <w:tcW w:w="1294"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6 </w:t>
            </w:r>
          </w:p>
        </w:tc>
        <w:tc>
          <w:tcPr>
            <w:tcW w:w="1910" w:type="dxa"/>
            <w:tcMar>
              <w:top w:w="50" w:type="dxa"/>
              <w:left w:w="100" w:type="dxa"/>
            </w:tcMar>
            <w:vAlign w:val="center"/>
          </w:tcPr>
          <w:p w:rsidR="00184D20" w:rsidRDefault="00184D20">
            <w:pPr>
              <w:pStyle w:val="10"/>
              <w:spacing w:after="0"/>
              <w:ind w:left="135"/>
              <w:jc w:val="center"/>
            </w:pPr>
            <w:r>
              <w:rPr>
                <w:rFonts w:ascii="Times New Roman" w:eastAsia="Times New Roman" w:hAnsi="Times New Roman" w:cs="Times New Roman"/>
                <w:color w:val="000000"/>
                <w:sz w:val="24"/>
                <w:szCs w:val="24"/>
              </w:rPr>
              <w:t xml:space="preserve"> 0 </w:t>
            </w:r>
          </w:p>
        </w:tc>
        <w:tc>
          <w:tcPr>
            <w:tcW w:w="3762" w:type="dxa"/>
            <w:gridSpan w:val="2"/>
            <w:tcMar>
              <w:top w:w="50" w:type="dxa"/>
              <w:left w:w="100" w:type="dxa"/>
            </w:tcMar>
            <w:vAlign w:val="center"/>
          </w:tcPr>
          <w:p w:rsidR="00184D20" w:rsidRDefault="00184D20">
            <w:pPr>
              <w:pStyle w:val="10"/>
            </w:pPr>
          </w:p>
        </w:tc>
        <w:tc>
          <w:tcPr>
            <w:tcW w:w="2415" w:type="dxa"/>
          </w:tcPr>
          <w:p w:rsidR="00184D20" w:rsidRDefault="00184D20"/>
        </w:tc>
        <w:tc>
          <w:tcPr>
            <w:tcW w:w="2415" w:type="dxa"/>
            <w:vAlign w:val="center"/>
          </w:tcPr>
          <w:p w:rsidR="00184D20" w:rsidRDefault="00184D20" w:rsidP="002A4A7C">
            <w:pPr>
              <w:pStyle w:val="10"/>
              <w:spacing w:after="0"/>
              <w:ind w:left="135"/>
              <w:rPr>
                <w:color w:val="1155CC"/>
                <w:u w:val="single"/>
              </w:rPr>
            </w:pPr>
            <w:hyperlink r:id="rId147">
              <w:proofErr w:type="spellStart"/>
              <w:r>
                <w:rPr>
                  <w:color w:val="1155CC"/>
                  <w:u w:val="single"/>
                </w:rPr>
                <w:t>history.rin.ru</w:t>
              </w:r>
              <w:proofErr w:type="spellEnd"/>
            </w:hyperlink>
          </w:p>
        </w:tc>
      </w:tr>
      <w:tr w:rsidR="00184D20" w:rsidTr="00184D20">
        <w:trPr>
          <w:cantSplit/>
          <w:trHeight w:val="144"/>
          <w:tblHeader/>
        </w:trPr>
        <w:tc>
          <w:tcPr>
            <w:tcW w:w="5427" w:type="dxa"/>
            <w:gridSpan w:val="2"/>
            <w:tcMar>
              <w:top w:w="50" w:type="dxa"/>
              <w:left w:w="100" w:type="dxa"/>
            </w:tcMar>
            <w:vAlign w:val="center"/>
          </w:tcPr>
          <w:p w:rsidR="00184D20" w:rsidRDefault="00184D20">
            <w:pPr>
              <w:pStyle w:val="10"/>
              <w:spacing w:after="0"/>
              <w:ind w:left="135"/>
              <w:rPr>
                <w:rFonts w:ascii="Times New Roman" w:eastAsia="Times New Roman" w:hAnsi="Times New Roman" w:cs="Times New Roman"/>
                <w:color w:val="000000"/>
                <w:sz w:val="24"/>
                <w:szCs w:val="24"/>
              </w:rPr>
            </w:pPr>
          </w:p>
        </w:tc>
        <w:tc>
          <w:tcPr>
            <w:tcW w:w="1294" w:type="dxa"/>
            <w:tcMar>
              <w:top w:w="50" w:type="dxa"/>
              <w:left w:w="100" w:type="dxa"/>
            </w:tcMar>
            <w:vAlign w:val="center"/>
          </w:tcPr>
          <w:p w:rsidR="00184D20" w:rsidRDefault="00184D20">
            <w:pPr>
              <w:pStyle w:val="10"/>
              <w:spacing w:after="0"/>
              <w:ind w:left="135"/>
              <w:jc w:val="center"/>
              <w:rPr>
                <w:rFonts w:ascii="Times New Roman" w:eastAsia="Times New Roman" w:hAnsi="Times New Roman" w:cs="Times New Roman"/>
                <w:color w:val="000000"/>
                <w:sz w:val="24"/>
                <w:szCs w:val="24"/>
              </w:rPr>
            </w:pPr>
          </w:p>
        </w:tc>
        <w:tc>
          <w:tcPr>
            <w:tcW w:w="1841" w:type="dxa"/>
            <w:tcMar>
              <w:top w:w="50" w:type="dxa"/>
              <w:left w:w="100" w:type="dxa"/>
            </w:tcMar>
            <w:vAlign w:val="center"/>
          </w:tcPr>
          <w:p w:rsidR="00184D20" w:rsidRDefault="00184D20">
            <w:pPr>
              <w:pStyle w:val="10"/>
              <w:spacing w:after="0"/>
              <w:ind w:left="135"/>
              <w:jc w:val="center"/>
              <w:rPr>
                <w:rFonts w:ascii="Times New Roman" w:eastAsia="Times New Roman" w:hAnsi="Times New Roman" w:cs="Times New Roman"/>
                <w:color w:val="000000"/>
                <w:sz w:val="24"/>
                <w:szCs w:val="24"/>
              </w:rPr>
            </w:pPr>
          </w:p>
        </w:tc>
        <w:tc>
          <w:tcPr>
            <w:tcW w:w="1910" w:type="dxa"/>
            <w:tcMar>
              <w:top w:w="50" w:type="dxa"/>
              <w:left w:w="100" w:type="dxa"/>
            </w:tcMar>
            <w:vAlign w:val="center"/>
          </w:tcPr>
          <w:p w:rsidR="00184D20" w:rsidRDefault="00184D20">
            <w:pPr>
              <w:pStyle w:val="10"/>
              <w:spacing w:after="0"/>
              <w:ind w:left="135"/>
              <w:jc w:val="center"/>
              <w:rPr>
                <w:rFonts w:ascii="Times New Roman" w:eastAsia="Times New Roman" w:hAnsi="Times New Roman" w:cs="Times New Roman"/>
                <w:color w:val="000000"/>
                <w:sz w:val="24"/>
                <w:szCs w:val="24"/>
              </w:rPr>
            </w:pPr>
          </w:p>
        </w:tc>
        <w:tc>
          <w:tcPr>
            <w:tcW w:w="3762" w:type="dxa"/>
            <w:gridSpan w:val="2"/>
            <w:tcMar>
              <w:top w:w="50" w:type="dxa"/>
              <w:left w:w="100" w:type="dxa"/>
            </w:tcMar>
            <w:vAlign w:val="center"/>
          </w:tcPr>
          <w:p w:rsidR="00184D20" w:rsidRDefault="00184D20">
            <w:pPr>
              <w:pStyle w:val="10"/>
            </w:pPr>
          </w:p>
        </w:tc>
        <w:tc>
          <w:tcPr>
            <w:tcW w:w="2415" w:type="dxa"/>
          </w:tcPr>
          <w:p w:rsidR="00184D20" w:rsidRDefault="00184D20"/>
        </w:tc>
        <w:tc>
          <w:tcPr>
            <w:tcW w:w="2415" w:type="dxa"/>
            <w:vAlign w:val="center"/>
          </w:tcPr>
          <w:p w:rsidR="00184D20" w:rsidRDefault="00184D20" w:rsidP="002A4A7C">
            <w:pPr>
              <w:pStyle w:val="10"/>
              <w:spacing w:after="0"/>
              <w:ind w:left="135"/>
              <w:rPr>
                <w:color w:val="1155CC"/>
                <w:u w:val="single"/>
              </w:rPr>
            </w:pPr>
            <w:hyperlink r:id="rId148">
              <w:proofErr w:type="spellStart"/>
              <w:r>
                <w:rPr>
                  <w:color w:val="1155CC"/>
                  <w:u w:val="single"/>
                </w:rPr>
                <w:t>history.rin.ru</w:t>
              </w:r>
              <w:proofErr w:type="spellEnd"/>
            </w:hyperlink>
          </w:p>
        </w:tc>
      </w:tr>
    </w:tbl>
    <w:p w:rsidR="00CA76C9" w:rsidRDefault="00CA76C9">
      <w:pPr>
        <w:pStyle w:val="10"/>
        <w:sectPr w:rsidR="00CA76C9">
          <w:pgSz w:w="16383" w:h="11906" w:orient="landscape"/>
          <w:pgMar w:top="1134" w:right="850" w:bottom="1134" w:left="1701" w:header="720" w:footer="720" w:gutter="0"/>
          <w:cols w:space="720"/>
        </w:sectPr>
      </w:pPr>
    </w:p>
    <w:p w:rsidR="00CA76C9" w:rsidRDefault="004F5CBC">
      <w:pPr>
        <w:pStyle w:val="10"/>
        <w:spacing w:after="0"/>
        <w:ind w:left="120"/>
      </w:pPr>
      <w:bookmarkStart w:id="12" w:name="2jxsxqh" w:colFirst="0" w:colLast="0"/>
      <w:bookmarkEnd w:id="12"/>
      <w:r>
        <w:rPr>
          <w:rFonts w:ascii="Times New Roman" w:eastAsia="Times New Roman" w:hAnsi="Times New Roman" w:cs="Times New Roman"/>
          <w:b/>
          <w:color w:val="000000"/>
          <w:sz w:val="28"/>
          <w:szCs w:val="28"/>
        </w:rPr>
        <w:lastRenderedPageBreak/>
        <w:t>УЧЕБНО-МЕТОДИЧЕСКОЕ ОБЕСПЕЧЕНИЕ ОБРАЗОВАТЕЛЬНОГО ПРОЦЕССА</w:t>
      </w:r>
    </w:p>
    <w:p w:rsidR="00CA76C9" w:rsidRDefault="004F5CBC">
      <w:pPr>
        <w:pStyle w:val="10"/>
        <w:spacing w:after="0" w:line="480" w:lineRule="auto"/>
        <w:ind w:left="120"/>
      </w:pPr>
      <w:r>
        <w:rPr>
          <w:rFonts w:ascii="Times New Roman" w:eastAsia="Times New Roman" w:hAnsi="Times New Roman" w:cs="Times New Roman"/>
          <w:b/>
          <w:color w:val="000000"/>
          <w:sz w:val="28"/>
          <w:szCs w:val="28"/>
        </w:rPr>
        <w:t>ОБЯЗАТЕЛЬНЫЕ УЧЕБНЫЕ МАТЕРИАЛЫ ДЛЯ УЧЕНИКА</w:t>
      </w:r>
    </w:p>
    <w:p w:rsidR="00CA76C9" w:rsidRDefault="004F5CBC">
      <w:pPr>
        <w:pStyle w:val="10"/>
        <w:spacing w:after="0" w:line="480" w:lineRule="auto"/>
        <w:ind w:left="120"/>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Мединский</w:t>
      </w:r>
      <w:proofErr w:type="spellEnd"/>
      <w:r>
        <w:rPr>
          <w:rFonts w:ascii="Times New Roman" w:eastAsia="Times New Roman" w:hAnsi="Times New Roman" w:cs="Times New Roman"/>
          <w:color w:val="000000"/>
          <w:sz w:val="28"/>
          <w:szCs w:val="28"/>
        </w:rPr>
        <w:t xml:space="preserve"> В. Р., </w:t>
      </w:r>
      <w:proofErr w:type="spellStart"/>
      <w:r>
        <w:rPr>
          <w:rFonts w:ascii="Times New Roman" w:eastAsia="Times New Roman" w:hAnsi="Times New Roman" w:cs="Times New Roman"/>
          <w:color w:val="000000"/>
          <w:sz w:val="28"/>
          <w:szCs w:val="28"/>
        </w:rPr>
        <w:t>Торкунов</w:t>
      </w:r>
      <w:proofErr w:type="spellEnd"/>
      <w:r>
        <w:rPr>
          <w:rFonts w:ascii="Times New Roman" w:eastAsia="Times New Roman" w:hAnsi="Times New Roman" w:cs="Times New Roman"/>
          <w:color w:val="000000"/>
          <w:sz w:val="28"/>
          <w:szCs w:val="28"/>
        </w:rPr>
        <w:t xml:space="preserve"> А. В. «История. История России. 1914—1945 годы. 10 класс. Базовый уровень»</w:t>
      </w:r>
      <w:r>
        <w:rPr>
          <w:sz w:val="28"/>
          <w:szCs w:val="28"/>
        </w:rPr>
        <w:br/>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Мединский</w:t>
      </w:r>
      <w:proofErr w:type="spellEnd"/>
      <w:r>
        <w:rPr>
          <w:rFonts w:ascii="Times New Roman" w:eastAsia="Times New Roman" w:hAnsi="Times New Roman" w:cs="Times New Roman"/>
          <w:color w:val="000000"/>
          <w:sz w:val="28"/>
          <w:szCs w:val="28"/>
        </w:rPr>
        <w:t xml:space="preserve"> В. Р., </w:t>
      </w:r>
      <w:proofErr w:type="spellStart"/>
      <w:r>
        <w:rPr>
          <w:rFonts w:ascii="Times New Roman" w:eastAsia="Times New Roman" w:hAnsi="Times New Roman" w:cs="Times New Roman"/>
          <w:color w:val="000000"/>
          <w:sz w:val="28"/>
          <w:szCs w:val="28"/>
        </w:rPr>
        <w:t>Торкунов</w:t>
      </w:r>
      <w:proofErr w:type="spellEnd"/>
      <w:r>
        <w:rPr>
          <w:rFonts w:ascii="Times New Roman" w:eastAsia="Times New Roman" w:hAnsi="Times New Roman" w:cs="Times New Roman"/>
          <w:color w:val="000000"/>
          <w:sz w:val="28"/>
          <w:szCs w:val="28"/>
        </w:rPr>
        <w:t xml:space="preserve"> А. В. «История. История России. 1945 год — начало XXI века. 11 класс. Базовый уровень»</w:t>
      </w:r>
      <w:r>
        <w:rPr>
          <w:sz w:val="28"/>
          <w:szCs w:val="28"/>
        </w:rPr>
        <w:br/>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Мединский</w:t>
      </w:r>
      <w:proofErr w:type="spellEnd"/>
      <w:r>
        <w:rPr>
          <w:rFonts w:ascii="Times New Roman" w:eastAsia="Times New Roman" w:hAnsi="Times New Roman" w:cs="Times New Roman"/>
          <w:color w:val="000000"/>
          <w:sz w:val="28"/>
          <w:szCs w:val="28"/>
        </w:rPr>
        <w:t xml:space="preserve"> В. Р., </w:t>
      </w:r>
      <w:proofErr w:type="spellStart"/>
      <w:r>
        <w:rPr>
          <w:rFonts w:ascii="Times New Roman" w:eastAsia="Times New Roman" w:hAnsi="Times New Roman" w:cs="Times New Roman"/>
          <w:color w:val="000000"/>
          <w:sz w:val="28"/>
          <w:szCs w:val="28"/>
        </w:rPr>
        <w:t>Чубарьян</w:t>
      </w:r>
      <w:proofErr w:type="spellEnd"/>
      <w:r>
        <w:rPr>
          <w:rFonts w:ascii="Times New Roman" w:eastAsia="Times New Roman" w:hAnsi="Times New Roman" w:cs="Times New Roman"/>
          <w:color w:val="000000"/>
          <w:sz w:val="28"/>
          <w:szCs w:val="28"/>
        </w:rPr>
        <w:t xml:space="preserve"> А. О. «История. Всеобщая история. 1914—1945 годы. 10 класс. Базовый уровень»</w:t>
      </w:r>
      <w:r>
        <w:rPr>
          <w:sz w:val="28"/>
          <w:szCs w:val="28"/>
        </w:rPr>
        <w:br/>
      </w:r>
      <w:bookmarkStart w:id="13" w:name="z337ya" w:colFirst="0" w:colLast="0"/>
      <w:bookmarkEnd w:id="13"/>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Мединский</w:t>
      </w:r>
      <w:proofErr w:type="spellEnd"/>
      <w:r>
        <w:rPr>
          <w:rFonts w:ascii="Times New Roman" w:eastAsia="Times New Roman" w:hAnsi="Times New Roman" w:cs="Times New Roman"/>
          <w:color w:val="000000"/>
          <w:sz w:val="28"/>
          <w:szCs w:val="28"/>
        </w:rPr>
        <w:t xml:space="preserve"> В. Р., </w:t>
      </w:r>
      <w:proofErr w:type="spellStart"/>
      <w:r>
        <w:rPr>
          <w:rFonts w:ascii="Times New Roman" w:eastAsia="Times New Roman" w:hAnsi="Times New Roman" w:cs="Times New Roman"/>
          <w:color w:val="000000"/>
          <w:sz w:val="28"/>
          <w:szCs w:val="28"/>
        </w:rPr>
        <w:t>Чубарьян</w:t>
      </w:r>
      <w:proofErr w:type="spellEnd"/>
      <w:r>
        <w:rPr>
          <w:rFonts w:ascii="Times New Roman" w:eastAsia="Times New Roman" w:hAnsi="Times New Roman" w:cs="Times New Roman"/>
          <w:color w:val="000000"/>
          <w:sz w:val="28"/>
          <w:szCs w:val="28"/>
        </w:rPr>
        <w:t xml:space="preserve"> А. О. «История. Всеобщая история. 1945 год — начало XXI века. 11 класс. Базовый уровень»‌​</w:t>
      </w:r>
    </w:p>
    <w:p w:rsidR="00CA76C9" w:rsidRDefault="004F5CBC">
      <w:pPr>
        <w:pStyle w:val="10"/>
        <w:spacing w:after="0" w:line="480" w:lineRule="auto"/>
        <w:ind w:left="120"/>
      </w:pPr>
      <w:r>
        <w:rPr>
          <w:rFonts w:ascii="Times New Roman" w:eastAsia="Times New Roman" w:hAnsi="Times New Roman" w:cs="Times New Roman"/>
          <w:color w:val="000000"/>
          <w:sz w:val="28"/>
          <w:szCs w:val="28"/>
        </w:rPr>
        <w:t>​‌‌</w:t>
      </w:r>
    </w:p>
    <w:p w:rsidR="00CA76C9" w:rsidRDefault="004F5CBC">
      <w:pPr>
        <w:pStyle w:val="10"/>
        <w:spacing w:after="0"/>
        <w:ind w:left="120"/>
      </w:pPr>
      <w:r>
        <w:rPr>
          <w:rFonts w:ascii="Times New Roman" w:eastAsia="Times New Roman" w:hAnsi="Times New Roman" w:cs="Times New Roman"/>
          <w:color w:val="000000"/>
          <w:sz w:val="28"/>
          <w:szCs w:val="28"/>
        </w:rPr>
        <w:t>​</w:t>
      </w:r>
    </w:p>
    <w:p w:rsidR="00CA76C9" w:rsidRDefault="004F5CBC">
      <w:pPr>
        <w:pStyle w:val="10"/>
        <w:spacing w:after="0" w:line="480" w:lineRule="auto"/>
        <w:ind w:left="120"/>
      </w:pPr>
      <w:r>
        <w:rPr>
          <w:rFonts w:ascii="Times New Roman" w:eastAsia="Times New Roman" w:hAnsi="Times New Roman" w:cs="Times New Roman"/>
          <w:b/>
          <w:color w:val="000000"/>
          <w:sz w:val="28"/>
          <w:szCs w:val="28"/>
        </w:rPr>
        <w:t>МЕТОДИЧЕСКИЕ МАТЕРИАЛЫ ДЛЯ УЧИТЕЛЯ</w:t>
      </w:r>
    </w:p>
    <w:p w:rsidR="00CA76C9" w:rsidRDefault="004F5CBC">
      <w:pPr>
        <w:pStyle w:val="10"/>
        <w:spacing w:after="0" w:line="480" w:lineRule="auto"/>
        <w:ind w:left="120"/>
      </w:pPr>
      <w:r>
        <w:rPr>
          <w:rFonts w:ascii="Times New Roman" w:eastAsia="Times New Roman" w:hAnsi="Times New Roman" w:cs="Times New Roman"/>
          <w:color w:val="000000"/>
          <w:sz w:val="28"/>
          <w:szCs w:val="28"/>
        </w:rPr>
        <w:t xml:space="preserve">​‌Контрольно-измерительные материалы. Всеобщая история. История Новейшего времени. 10 класс / </w:t>
      </w:r>
      <w:proofErr w:type="spellStart"/>
      <w:proofErr w:type="gramStart"/>
      <w:r>
        <w:rPr>
          <w:rFonts w:ascii="Times New Roman" w:eastAsia="Times New Roman" w:hAnsi="Times New Roman" w:cs="Times New Roman"/>
          <w:color w:val="000000"/>
          <w:sz w:val="28"/>
          <w:szCs w:val="28"/>
        </w:rPr>
        <w:t>c</w:t>
      </w:r>
      <w:proofErr w:type="gramEnd"/>
      <w:r>
        <w:rPr>
          <w:rFonts w:ascii="Times New Roman" w:eastAsia="Times New Roman" w:hAnsi="Times New Roman" w:cs="Times New Roman"/>
          <w:color w:val="000000"/>
          <w:sz w:val="28"/>
          <w:szCs w:val="28"/>
        </w:rPr>
        <w:t>ост</w:t>
      </w:r>
      <w:proofErr w:type="spellEnd"/>
      <w:r>
        <w:rPr>
          <w:rFonts w:ascii="Times New Roman" w:eastAsia="Times New Roman" w:hAnsi="Times New Roman" w:cs="Times New Roman"/>
          <w:color w:val="000000"/>
          <w:sz w:val="28"/>
          <w:szCs w:val="28"/>
        </w:rPr>
        <w:t>. К.В. Волкова. М.: ВАКО;</w:t>
      </w:r>
      <w:r>
        <w:rPr>
          <w:sz w:val="28"/>
          <w:szCs w:val="28"/>
        </w:rPr>
        <w:br/>
      </w:r>
      <w:bookmarkStart w:id="14" w:name="3j2qqm3" w:colFirst="0" w:colLast="0"/>
      <w:bookmarkEnd w:id="14"/>
      <w:r>
        <w:rPr>
          <w:rFonts w:ascii="Times New Roman" w:eastAsia="Times New Roman" w:hAnsi="Times New Roman" w:cs="Times New Roman"/>
          <w:color w:val="000000"/>
          <w:sz w:val="28"/>
          <w:szCs w:val="28"/>
        </w:rPr>
        <w:t xml:space="preserve"> Контрольно-измерительные материалы. Всеобщая история. История Новейшего времени. 11 класс / </w:t>
      </w:r>
      <w:proofErr w:type="spellStart"/>
      <w:proofErr w:type="gramStart"/>
      <w:r>
        <w:rPr>
          <w:rFonts w:ascii="Times New Roman" w:eastAsia="Times New Roman" w:hAnsi="Times New Roman" w:cs="Times New Roman"/>
          <w:color w:val="000000"/>
          <w:sz w:val="28"/>
          <w:szCs w:val="28"/>
        </w:rPr>
        <w:t>c</w:t>
      </w:r>
      <w:proofErr w:type="gramEnd"/>
      <w:r>
        <w:rPr>
          <w:rFonts w:ascii="Times New Roman" w:eastAsia="Times New Roman" w:hAnsi="Times New Roman" w:cs="Times New Roman"/>
          <w:color w:val="000000"/>
          <w:sz w:val="28"/>
          <w:szCs w:val="28"/>
        </w:rPr>
        <w:t>ост</w:t>
      </w:r>
      <w:proofErr w:type="spellEnd"/>
      <w:r>
        <w:rPr>
          <w:rFonts w:ascii="Times New Roman" w:eastAsia="Times New Roman" w:hAnsi="Times New Roman" w:cs="Times New Roman"/>
          <w:color w:val="000000"/>
          <w:sz w:val="28"/>
          <w:szCs w:val="28"/>
        </w:rPr>
        <w:t>. К.В. Волкова. М.: ВАКО.‌​</w:t>
      </w:r>
    </w:p>
    <w:p w:rsidR="00CA76C9" w:rsidRDefault="00CA76C9">
      <w:pPr>
        <w:pStyle w:val="10"/>
        <w:spacing w:after="0"/>
        <w:ind w:left="120"/>
      </w:pPr>
    </w:p>
    <w:p w:rsidR="00CA76C9" w:rsidRDefault="004F5CBC">
      <w:pPr>
        <w:pStyle w:val="10"/>
        <w:spacing w:after="0" w:line="480" w:lineRule="auto"/>
        <w:ind w:left="120"/>
      </w:pPr>
      <w:r>
        <w:rPr>
          <w:rFonts w:ascii="Times New Roman" w:eastAsia="Times New Roman" w:hAnsi="Times New Roman" w:cs="Times New Roman"/>
          <w:b/>
          <w:color w:val="000000"/>
          <w:sz w:val="28"/>
          <w:szCs w:val="28"/>
        </w:rPr>
        <w:t>ЦИФРОВЫЕ ОБРАЗОВАТЕЛЬНЫЕ РЕСУРСЫ И РЕСУРСЫ СЕТИ ИНТЕРНЕТ</w:t>
      </w:r>
    </w:p>
    <w:p w:rsidR="00CA76C9" w:rsidRDefault="004F5CBC">
      <w:pPr>
        <w:pStyle w:val="10"/>
        <w:spacing w:after="0" w:line="480" w:lineRule="auto"/>
        <w:ind w:left="120"/>
        <w:sectPr w:rsidR="00CA76C9">
          <w:pgSz w:w="11906" w:h="16383"/>
          <w:pgMar w:top="1134" w:right="850" w:bottom="1134" w:left="1701" w:header="720" w:footer="720" w:gutter="0"/>
          <w:cols w:space="720"/>
        </w:sect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333333"/>
          <w:sz w:val="28"/>
          <w:szCs w:val="28"/>
        </w:rPr>
        <w:t>​‌</w:t>
      </w:r>
      <w:r>
        <w:rPr>
          <w:rFonts w:ascii="Times New Roman" w:eastAsia="Times New Roman" w:hAnsi="Times New Roman" w:cs="Times New Roman"/>
          <w:color w:val="000000"/>
          <w:sz w:val="28"/>
          <w:szCs w:val="28"/>
        </w:rPr>
        <w:t>​​‌https://prosv.ru/</w:t>
      </w:r>
      <w:r>
        <w:rPr>
          <w:sz w:val="28"/>
          <w:szCs w:val="28"/>
        </w:rPr>
        <w:br/>
      </w:r>
      <w:bookmarkStart w:id="15" w:name="1y810tw" w:colFirst="0" w:colLast="0"/>
      <w:bookmarkEnd w:id="15"/>
      <w:r>
        <w:rPr>
          <w:rFonts w:ascii="Times New Roman" w:eastAsia="Times New Roman" w:hAnsi="Times New Roman" w:cs="Times New Roman"/>
          <w:color w:val="000000"/>
          <w:sz w:val="28"/>
          <w:szCs w:val="28"/>
        </w:rPr>
        <w:t xml:space="preserve"> https://rosuchebnik.ru/</w:t>
      </w:r>
      <w:r>
        <w:rPr>
          <w:rFonts w:ascii="Times New Roman" w:eastAsia="Times New Roman" w:hAnsi="Times New Roman" w:cs="Times New Roman"/>
          <w:color w:val="333333"/>
          <w:sz w:val="28"/>
          <w:szCs w:val="28"/>
        </w:rPr>
        <w:t>‌</w:t>
      </w:r>
      <w:r>
        <w:rPr>
          <w:rFonts w:ascii="Times New Roman" w:eastAsia="Times New Roman" w:hAnsi="Times New Roman" w:cs="Times New Roman"/>
          <w:color w:val="000000"/>
          <w:sz w:val="28"/>
          <w:szCs w:val="28"/>
        </w:rPr>
        <w:t>​</w:t>
      </w:r>
    </w:p>
    <w:p w:rsidR="00CA76C9" w:rsidRDefault="00CA76C9">
      <w:pPr>
        <w:pStyle w:val="10"/>
      </w:pPr>
    </w:p>
    <w:sectPr w:rsidR="00CA76C9" w:rsidSect="00CA76C9">
      <w:pgSz w:w="11906" w:h="16383"/>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CA76C9"/>
    <w:rsid w:val="0000553F"/>
    <w:rsid w:val="00040682"/>
    <w:rsid w:val="00113E72"/>
    <w:rsid w:val="00184D20"/>
    <w:rsid w:val="00332537"/>
    <w:rsid w:val="003D24B3"/>
    <w:rsid w:val="00421FDB"/>
    <w:rsid w:val="004F5CBC"/>
    <w:rsid w:val="00614EF4"/>
    <w:rsid w:val="009906AE"/>
    <w:rsid w:val="00AE1C3A"/>
    <w:rsid w:val="00CA7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3F"/>
  </w:style>
  <w:style w:type="paragraph" w:styleId="1">
    <w:name w:val="heading 1"/>
    <w:basedOn w:val="10"/>
    <w:next w:val="10"/>
    <w:rsid w:val="00CA76C9"/>
    <w:pPr>
      <w:keepNext/>
      <w:keepLines/>
      <w:spacing w:before="480"/>
      <w:outlineLvl w:val="0"/>
    </w:pPr>
    <w:rPr>
      <w:b/>
      <w:color w:val="2E75B5"/>
      <w:sz w:val="28"/>
      <w:szCs w:val="28"/>
    </w:rPr>
  </w:style>
  <w:style w:type="paragraph" w:styleId="2">
    <w:name w:val="heading 2"/>
    <w:basedOn w:val="10"/>
    <w:next w:val="10"/>
    <w:rsid w:val="00CA76C9"/>
    <w:pPr>
      <w:keepNext/>
      <w:keepLines/>
      <w:spacing w:before="200"/>
      <w:outlineLvl w:val="1"/>
    </w:pPr>
    <w:rPr>
      <w:b/>
      <w:color w:val="5B9BD5"/>
      <w:sz w:val="26"/>
      <w:szCs w:val="26"/>
    </w:rPr>
  </w:style>
  <w:style w:type="paragraph" w:styleId="3">
    <w:name w:val="heading 3"/>
    <w:basedOn w:val="10"/>
    <w:next w:val="10"/>
    <w:rsid w:val="00CA76C9"/>
    <w:pPr>
      <w:keepNext/>
      <w:keepLines/>
      <w:spacing w:before="200"/>
      <w:outlineLvl w:val="2"/>
    </w:pPr>
    <w:rPr>
      <w:b/>
      <w:color w:val="5B9BD5"/>
    </w:rPr>
  </w:style>
  <w:style w:type="paragraph" w:styleId="4">
    <w:name w:val="heading 4"/>
    <w:basedOn w:val="10"/>
    <w:next w:val="10"/>
    <w:rsid w:val="00CA76C9"/>
    <w:pPr>
      <w:keepNext/>
      <w:keepLines/>
      <w:spacing w:before="200"/>
      <w:outlineLvl w:val="3"/>
    </w:pPr>
    <w:rPr>
      <w:b/>
      <w:i/>
      <w:color w:val="5B9BD5"/>
    </w:rPr>
  </w:style>
  <w:style w:type="paragraph" w:styleId="5">
    <w:name w:val="heading 5"/>
    <w:basedOn w:val="10"/>
    <w:next w:val="10"/>
    <w:rsid w:val="00CA76C9"/>
    <w:pPr>
      <w:keepNext/>
      <w:keepLines/>
      <w:spacing w:before="220" w:after="40"/>
      <w:outlineLvl w:val="4"/>
    </w:pPr>
    <w:rPr>
      <w:b/>
    </w:rPr>
  </w:style>
  <w:style w:type="paragraph" w:styleId="6">
    <w:name w:val="heading 6"/>
    <w:basedOn w:val="10"/>
    <w:next w:val="10"/>
    <w:rsid w:val="00CA76C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A76C9"/>
  </w:style>
  <w:style w:type="table" w:customStyle="1" w:styleId="TableNormal">
    <w:name w:val="Table Normal"/>
    <w:rsid w:val="00CA76C9"/>
    <w:tblPr>
      <w:tblCellMar>
        <w:top w:w="0" w:type="dxa"/>
        <w:left w:w="0" w:type="dxa"/>
        <w:bottom w:w="0" w:type="dxa"/>
        <w:right w:w="0" w:type="dxa"/>
      </w:tblCellMar>
    </w:tblPr>
  </w:style>
  <w:style w:type="paragraph" w:styleId="a3">
    <w:name w:val="Title"/>
    <w:basedOn w:val="10"/>
    <w:next w:val="10"/>
    <w:rsid w:val="00CA76C9"/>
    <w:pPr>
      <w:pBdr>
        <w:bottom w:val="single" w:sz="8" w:space="4" w:color="5B9BD5"/>
      </w:pBdr>
      <w:spacing w:after="300"/>
    </w:pPr>
    <w:rPr>
      <w:color w:val="323E4F"/>
      <w:sz w:val="52"/>
      <w:szCs w:val="52"/>
    </w:rPr>
  </w:style>
  <w:style w:type="paragraph" w:styleId="a4">
    <w:name w:val="Subtitle"/>
    <w:basedOn w:val="10"/>
    <w:next w:val="10"/>
    <w:rsid w:val="00CA76C9"/>
    <w:pPr>
      <w:ind w:left="86"/>
    </w:pPr>
    <w:rPr>
      <w:i/>
      <w:color w:val="5B9BD5"/>
      <w:sz w:val="24"/>
      <w:szCs w:val="24"/>
    </w:rPr>
  </w:style>
  <w:style w:type="table" w:customStyle="1" w:styleId="a5">
    <w:basedOn w:val="TableNormal"/>
    <w:rsid w:val="00CA76C9"/>
    <w:tblPr>
      <w:tblStyleRowBandSize w:val="1"/>
      <w:tblStyleColBandSize w:val="1"/>
      <w:tblCellMar>
        <w:top w:w="0" w:type="dxa"/>
        <w:left w:w="115" w:type="dxa"/>
        <w:bottom w:w="0" w:type="dxa"/>
        <w:right w:w="115" w:type="dxa"/>
      </w:tblCellMar>
    </w:tblPr>
  </w:style>
  <w:style w:type="table" w:customStyle="1" w:styleId="a6">
    <w:basedOn w:val="TableNormal"/>
    <w:rsid w:val="00CA76C9"/>
    <w:tblPr>
      <w:tblStyleRowBandSize w:val="1"/>
      <w:tblStyleColBandSize w:val="1"/>
      <w:tblCellMar>
        <w:top w:w="0" w:type="dxa"/>
        <w:left w:w="115" w:type="dxa"/>
        <w:bottom w:w="0" w:type="dxa"/>
        <w:right w:w="115" w:type="dxa"/>
      </w:tblCellMar>
    </w:tblPr>
  </w:style>
  <w:style w:type="table" w:customStyle="1" w:styleId="a7">
    <w:basedOn w:val="TableNormal"/>
    <w:rsid w:val="00CA76C9"/>
    <w:tblPr>
      <w:tblStyleRowBandSize w:val="1"/>
      <w:tblStyleColBandSize w:val="1"/>
      <w:tblCellMar>
        <w:top w:w="0" w:type="dxa"/>
        <w:left w:w="115" w:type="dxa"/>
        <w:bottom w:w="0" w:type="dxa"/>
        <w:right w:w="115" w:type="dxa"/>
      </w:tblCellMar>
    </w:tblPr>
  </w:style>
  <w:style w:type="table" w:customStyle="1" w:styleId="a8">
    <w:basedOn w:val="TableNormal"/>
    <w:rsid w:val="00CA76C9"/>
    <w:tblPr>
      <w:tblStyleRowBandSize w:val="1"/>
      <w:tblStyleColBandSize w:val="1"/>
      <w:tblCellMar>
        <w:top w:w="0" w:type="dxa"/>
        <w:left w:w="115" w:type="dxa"/>
        <w:bottom w:w="0" w:type="dxa"/>
        <w:right w:w="115" w:type="dxa"/>
      </w:tblCellMar>
    </w:tblPr>
  </w:style>
  <w:style w:type="table" w:customStyle="1" w:styleId="a9">
    <w:basedOn w:val="TableNormal"/>
    <w:rsid w:val="00CA76C9"/>
    <w:tblPr>
      <w:tblStyleRowBandSize w:val="1"/>
      <w:tblStyleColBandSize w:val="1"/>
      <w:tblCellMar>
        <w:top w:w="0" w:type="dxa"/>
        <w:left w:w="115" w:type="dxa"/>
        <w:bottom w:w="0" w:type="dxa"/>
        <w:right w:w="115" w:type="dxa"/>
      </w:tblCellMar>
    </w:tblPr>
  </w:style>
  <w:style w:type="paragraph" w:styleId="aa">
    <w:name w:val="Balloon Text"/>
    <w:basedOn w:val="a"/>
    <w:link w:val="ab"/>
    <w:uiPriority w:val="99"/>
    <w:semiHidden/>
    <w:unhideWhenUsed/>
    <w:rsid w:val="004F5C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5CBC"/>
    <w:rPr>
      <w:rFonts w:ascii="Tahoma" w:hAnsi="Tahoma" w:cs="Tahoma"/>
      <w:sz w:val="16"/>
      <w:szCs w:val="16"/>
    </w:rPr>
  </w:style>
  <w:style w:type="character" w:styleId="ac">
    <w:name w:val="Hyperlink"/>
    <w:basedOn w:val="a0"/>
    <w:uiPriority w:val="99"/>
    <w:unhideWhenUsed/>
    <w:rsid w:val="00421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history.rin.ru/" TargetMode="External"/><Relationship Id="rId117" Type="http://schemas.openxmlformats.org/officeDocument/2006/relationships/hyperlink" Target="http://history.rin.ru/" TargetMode="External"/><Relationship Id="rId21" Type="http://schemas.openxmlformats.org/officeDocument/2006/relationships/hyperlink" Target="http://historic.ru/" TargetMode="External"/><Relationship Id="rId42" Type="http://schemas.openxmlformats.org/officeDocument/2006/relationships/hyperlink" Target="http://metodsovet.su/go?http://www.pobediteli.ru" TargetMode="External"/><Relationship Id="rId47" Type="http://schemas.openxmlformats.org/officeDocument/2006/relationships/hyperlink" Target="http://history.rin.ru/" TargetMode="External"/><Relationship Id="rId63" Type="http://schemas.openxmlformats.org/officeDocument/2006/relationships/hyperlink" Target="http://www.vivl.ru/" TargetMode="External"/><Relationship Id="rId68" Type="http://schemas.openxmlformats.org/officeDocument/2006/relationships/hyperlink" Target="http://www.vivl.ru/" TargetMode="External"/><Relationship Id="rId84" Type="http://schemas.openxmlformats.org/officeDocument/2006/relationships/hyperlink" Target="http://history.rin.ru/" TargetMode="External"/><Relationship Id="rId89" Type="http://schemas.openxmlformats.org/officeDocument/2006/relationships/hyperlink" Target="http://metodsovet.su/go?http://www.pobediteli.ru" TargetMode="External"/><Relationship Id="rId112" Type="http://schemas.openxmlformats.org/officeDocument/2006/relationships/hyperlink" Target="http://history.rin.ru/" TargetMode="External"/><Relationship Id="rId133" Type="http://schemas.openxmlformats.org/officeDocument/2006/relationships/hyperlink" Target="http://history.rin.ru/" TargetMode="External"/><Relationship Id="rId138" Type="http://schemas.openxmlformats.org/officeDocument/2006/relationships/hyperlink" Target="http://history.rin.ru/" TargetMode="External"/><Relationship Id="rId16" Type="http://schemas.openxmlformats.org/officeDocument/2006/relationships/hyperlink" Target="http://historic.ru/" TargetMode="External"/><Relationship Id="rId107" Type="http://schemas.openxmlformats.org/officeDocument/2006/relationships/hyperlink" Target="http://www.vivl.ru/" TargetMode="External"/><Relationship Id="rId11" Type="http://schemas.openxmlformats.org/officeDocument/2006/relationships/hyperlink" Target="http://historic.ru/" TargetMode="External"/><Relationship Id="rId32" Type="http://schemas.openxmlformats.org/officeDocument/2006/relationships/hyperlink" Target="http://history.rin.ru/" TargetMode="External"/><Relationship Id="rId37" Type="http://schemas.openxmlformats.org/officeDocument/2006/relationships/hyperlink" Target="http://metodsovet.su/go?http://www.9may.ru" TargetMode="External"/><Relationship Id="rId53" Type="http://schemas.openxmlformats.org/officeDocument/2006/relationships/hyperlink" Target="http://history.rin.ru/" TargetMode="External"/><Relationship Id="rId58" Type="http://schemas.openxmlformats.org/officeDocument/2006/relationships/hyperlink" Target="http://www.vivl.ru/" TargetMode="External"/><Relationship Id="rId74" Type="http://schemas.openxmlformats.org/officeDocument/2006/relationships/hyperlink" Target="http://history.rin.ru/" TargetMode="External"/><Relationship Id="rId79" Type="http://schemas.openxmlformats.org/officeDocument/2006/relationships/hyperlink" Target="http://history.rin.ru/" TargetMode="External"/><Relationship Id="rId102" Type="http://schemas.openxmlformats.org/officeDocument/2006/relationships/hyperlink" Target="http://history.rin.ru/" TargetMode="External"/><Relationship Id="rId123" Type="http://schemas.openxmlformats.org/officeDocument/2006/relationships/hyperlink" Target="http://metodsovet.su/go?http://www.pobediteli.ru" TargetMode="External"/><Relationship Id="rId128" Type="http://schemas.openxmlformats.org/officeDocument/2006/relationships/hyperlink" Target="http://history.rin.ru/" TargetMode="External"/><Relationship Id="rId144" Type="http://schemas.openxmlformats.org/officeDocument/2006/relationships/hyperlink" Target="http://history.rin.ru/" TargetMode="External"/><Relationship Id="rId149" Type="http://schemas.openxmlformats.org/officeDocument/2006/relationships/fontTable" Target="fontTable.xml"/><Relationship Id="rId5" Type="http://schemas.openxmlformats.org/officeDocument/2006/relationships/hyperlink" Target="http://www.istorya.ru/" TargetMode="External"/><Relationship Id="rId90" Type="http://schemas.openxmlformats.org/officeDocument/2006/relationships/hyperlink" Target="http://metodsovet.su/go?http://1941-1945.net.ru/" TargetMode="External"/><Relationship Id="rId95" Type="http://schemas.openxmlformats.org/officeDocument/2006/relationships/hyperlink" Target="http://metodsovet.su/go?http://www.9may.ru" TargetMode="External"/><Relationship Id="rId22" Type="http://schemas.openxmlformats.org/officeDocument/2006/relationships/hyperlink" Target="http://historic.ru/" TargetMode="External"/><Relationship Id="rId27" Type="http://schemas.openxmlformats.org/officeDocument/2006/relationships/hyperlink" Target="http://history.rin.ru/" TargetMode="External"/><Relationship Id="rId43" Type="http://schemas.openxmlformats.org/officeDocument/2006/relationships/hyperlink" Target="http://metodsovet.su/go?http://www.9may.ru" TargetMode="External"/><Relationship Id="rId48" Type="http://schemas.openxmlformats.org/officeDocument/2006/relationships/hyperlink" Target="http://history.rin.ru/" TargetMode="External"/><Relationship Id="rId64" Type="http://schemas.openxmlformats.org/officeDocument/2006/relationships/hyperlink" Target="http://www.vivl.ru/" TargetMode="External"/><Relationship Id="rId69" Type="http://schemas.openxmlformats.org/officeDocument/2006/relationships/hyperlink" Target="http://history.rin.ru/" TargetMode="External"/><Relationship Id="rId113" Type="http://schemas.openxmlformats.org/officeDocument/2006/relationships/hyperlink" Target="http://www.vivl.ru/" TargetMode="External"/><Relationship Id="rId118" Type="http://schemas.openxmlformats.org/officeDocument/2006/relationships/hyperlink" Target="http://metodsovet.su/go?http://www.9may.ru" TargetMode="External"/><Relationship Id="rId134" Type="http://schemas.openxmlformats.org/officeDocument/2006/relationships/hyperlink" Target="http://history.rin.ru/" TargetMode="External"/><Relationship Id="rId139" Type="http://schemas.openxmlformats.org/officeDocument/2006/relationships/hyperlink" Target="http://history.rin.ru/" TargetMode="External"/><Relationship Id="rId80" Type="http://schemas.openxmlformats.org/officeDocument/2006/relationships/hyperlink" Target="http://history.rin.ru/" TargetMode="External"/><Relationship Id="rId85" Type="http://schemas.openxmlformats.org/officeDocument/2006/relationships/hyperlink" Target="http://history.rin.ru/" TargetMode="External"/><Relationship Id="rId150" Type="http://schemas.openxmlformats.org/officeDocument/2006/relationships/theme" Target="theme/theme1.xml"/><Relationship Id="rId12" Type="http://schemas.openxmlformats.org/officeDocument/2006/relationships/hyperlink" Target="http://historic.ru/" TargetMode="External"/><Relationship Id="rId17" Type="http://schemas.openxmlformats.org/officeDocument/2006/relationships/hyperlink" Target="http://historic.ru/" TargetMode="External"/><Relationship Id="rId25" Type="http://schemas.openxmlformats.org/officeDocument/2006/relationships/hyperlink" Target="http://history.rin.ru/" TargetMode="External"/><Relationship Id="rId33" Type="http://schemas.openxmlformats.org/officeDocument/2006/relationships/hyperlink" Target="http://history.rin.ru/" TargetMode="External"/><Relationship Id="rId38" Type="http://schemas.openxmlformats.org/officeDocument/2006/relationships/hyperlink" Target="http://metodsovet.su/go?http://www.pobediteli.ru" TargetMode="External"/><Relationship Id="rId46" Type="http://schemas.openxmlformats.org/officeDocument/2006/relationships/hyperlink" Target="http://history.rin.ru/" TargetMode="External"/><Relationship Id="rId59" Type="http://schemas.openxmlformats.org/officeDocument/2006/relationships/hyperlink" Target="http://www.vivl.ru/" TargetMode="External"/><Relationship Id="rId67" Type="http://schemas.openxmlformats.org/officeDocument/2006/relationships/hyperlink" Target="http://www.vivl.ru/" TargetMode="External"/><Relationship Id="rId103" Type="http://schemas.openxmlformats.org/officeDocument/2006/relationships/hyperlink" Target="http://history.rin.ru/" TargetMode="External"/><Relationship Id="rId108" Type="http://schemas.openxmlformats.org/officeDocument/2006/relationships/hyperlink" Target="http://history.rin.ru/" TargetMode="External"/><Relationship Id="rId116" Type="http://schemas.openxmlformats.org/officeDocument/2006/relationships/hyperlink" Target="http://www.vivl.ru/" TargetMode="External"/><Relationship Id="rId124" Type="http://schemas.openxmlformats.org/officeDocument/2006/relationships/hyperlink" Target="http://metodsovet.su/go?http://www.9may.ru" TargetMode="External"/><Relationship Id="rId129" Type="http://schemas.openxmlformats.org/officeDocument/2006/relationships/hyperlink" Target="http://history.rin.ru/" TargetMode="External"/><Relationship Id="rId137" Type="http://schemas.openxmlformats.org/officeDocument/2006/relationships/hyperlink" Target="http://history.rin.ru/" TargetMode="External"/><Relationship Id="rId20" Type="http://schemas.openxmlformats.org/officeDocument/2006/relationships/hyperlink" Target="http://historic.ru/" TargetMode="External"/><Relationship Id="rId41" Type="http://schemas.openxmlformats.org/officeDocument/2006/relationships/hyperlink" Target="http://metodsovet.su/go?http://www.9may.ru" TargetMode="External"/><Relationship Id="rId54" Type="http://schemas.openxmlformats.org/officeDocument/2006/relationships/hyperlink" Target="http://www.vivl.ru/" TargetMode="External"/><Relationship Id="rId62" Type="http://schemas.openxmlformats.org/officeDocument/2006/relationships/hyperlink" Target="http://www.vivl.ru/" TargetMode="External"/><Relationship Id="rId70" Type="http://schemas.openxmlformats.org/officeDocument/2006/relationships/hyperlink" Target="http://www.vivl.ru/" TargetMode="External"/><Relationship Id="rId75" Type="http://schemas.openxmlformats.org/officeDocument/2006/relationships/hyperlink" Target="http://history.rin.ru/" TargetMode="External"/><Relationship Id="rId83" Type="http://schemas.openxmlformats.org/officeDocument/2006/relationships/hyperlink" Target="http://history.rin.ru/" TargetMode="External"/><Relationship Id="rId88" Type="http://schemas.openxmlformats.org/officeDocument/2006/relationships/hyperlink" Target="http://metodsovet.su/go?http://1941-1945.net.ru/" TargetMode="External"/><Relationship Id="rId91" Type="http://schemas.openxmlformats.org/officeDocument/2006/relationships/hyperlink" Target="http://metodsovet.su/go?http://1941-1945.net.ru/" TargetMode="External"/><Relationship Id="rId96" Type="http://schemas.openxmlformats.org/officeDocument/2006/relationships/hyperlink" Target="http://metodsovet.su/go?http://www.pobediteli.ru" TargetMode="External"/><Relationship Id="rId111" Type="http://schemas.openxmlformats.org/officeDocument/2006/relationships/hyperlink" Target="http://history.rin.ru/" TargetMode="External"/><Relationship Id="rId132" Type="http://schemas.openxmlformats.org/officeDocument/2006/relationships/hyperlink" Target="http://history.rin.ru/" TargetMode="External"/><Relationship Id="rId140" Type="http://schemas.openxmlformats.org/officeDocument/2006/relationships/hyperlink" Target="http://history.rin.ru/" TargetMode="External"/><Relationship Id="rId145" Type="http://schemas.openxmlformats.org/officeDocument/2006/relationships/hyperlink" Target="http://history.rin.ru/" TargetMode="External"/><Relationship Id="rId1" Type="http://schemas.openxmlformats.org/officeDocument/2006/relationships/styles" Target="styles.xml"/><Relationship Id="rId6" Type="http://schemas.openxmlformats.org/officeDocument/2006/relationships/hyperlink" Target="http://www.istorya.ru/" TargetMode="External"/><Relationship Id="rId15" Type="http://schemas.openxmlformats.org/officeDocument/2006/relationships/hyperlink" Target="http://historic.ru/" TargetMode="External"/><Relationship Id="rId23" Type="http://schemas.openxmlformats.org/officeDocument/2006/relationships/hyperlink" Target="http://history.rin.ru/" TargetMode="External"/><Relationship Id="rId28" Type="http://schemas.openxmlformats.org/officeDocument/2006/relationships/hyperlink" Target="http://history.rin.ru/" TargetMode="External"/><Relationship Id="rId36" Type="http://schemas.openxmlformats.org/officeDocument/2006/relationships/hyperlink" Target="http://metodsovet.su/go?http://www.pobediteli.ru" TargetMode="External"/><Relationship Id="rId49" Type="http://schemas.openxmlformats.org/officeDocument/2006/relationships/hyperlink" Target="http://history.rin.ru/" TargetMode="External"/><Relationship Id="rId57" Type="http://schemas.openxmlformats.org/officeDocument/2006/relationships/hyperlink" Target="http://history.rin.ru/" TargetMode="External"/><Relationship Id="rId106" Type="http://schemas.openxmlformats.org/officeDocument/2006/relationships/hyperlink" Target="http://history.rin.ru/" TargetMode="External"/><Relationship Id="rId114" Type="http://schemas.openxmlformats.org/officeDocument/2006/relationships/hyperlink" Target="http://history.rin.ru/" TargetMode="External"/><Relationship Id="rId119" Type="http://schemas.openxmlformats.org/officeDocument/2006/relationships/hyperlink" Target="http://metodsovet.su/go?http://1941-1945.net.ru/" TargetMode="External"/><Relationship Id="rId127" Type="http://schemas.openxmlformats.org/officeDocument/2006/relationships/hyperlink" Target="http://history.rin.ru/" TargetMode="External"/><Relationship Id="rId10" Type="http://schemas.openxmlformats.org/officeDocument/2006/relationships/hyperlink" Target="http://historic.ru/" TargetMode="External"/><Relationship Id="rId31" Type="http://schemas.openxmlformats.org/officeDocument/2006/relationships/hyperlink" Target="http://history.rin.ru/" TargetMode="External"/><Relationship Id="rId44" Type="http://schemas.openxmlformats.org/officeDocument/2006/relationships/hyperlink" Target="http://metodsovet.su/go?http://www.pobediteli.ru" TargetMode="External"/><Relationship Id="rId52" Type="http://schemas.openxmlformats.org/officeDocument/2006/relationships/hyperlink" Target="http://history.rin.ru/" TargetMode="External"/><Relationship Id="rId60" Type="http://schemas.openxmlformats.org/officeDocument/2006/relationships/hyperlink" Target="http://www.vivl.ru/" TargetMode="External"/><Relationship Id="rId65" Type="http://schemas.openxmlformats.org/officeDocument/2006/relationships/hyperlink" Target="http://www.vivl.ru/" TargetMode="External"/><Relationship Id="rId73" Type="http://schemas.openxmlformats.org/officeDocument/2006/relationships/hyperlink" Target="http://history.rin.ru/" TargetMode="External"/><Relationship Id="rId78" Type="http://schemas.openxmlformats.org/officeDocument/2006/relationships/hyperlink" Target="http://history.rin.ru/" TargetMode="External"/><Relationship Id="rId81" Type="http://schemas.openxmlformats.org/officeDocument/2006/relationships/hyperlink" Target="http://history.rin.ru/" TargetMode="External"/><Relationship Id="rId86" Type="http://schemas.openxmlformats.org/officeDocument/2006/relationships/hyperlink" Target="http://metodsovet.su/go?http://1941-1945.net.ru/" TargetMode="External"/><Relationship Id="rId94" Type="http://schemas.openxmlformats.org/officeDocument/2006/relationships/hyperlink" Target="http://metodsovet.su/go?http://www.pobediteli.ru" TargetMode="External"/><Relationship Id="rId99" Type="http://schemas.openxmlformats.org/officeDocument/2006/relationships/hyperlink" Target="http://history.rin.ru/" TargetMode="External"/><Relationship Id="rId101" Type="http://schemas.openxmlformats.org/officeDocument/2006/relationships/hyperlink" Target="http://www.vivl.ru/" TargetMode="External"/><Relationship Id="rId122" Type="http://schemas.openxmlformats.org/officeDocument/2006/relationships/hyperlink" Target="http://metodsovet.su/go?http://1941-1945.net.ru/" TargetMode="External"/><Relationship Id="rId130" Type="http://schemas.openxmlformats.org/officeDocument/2006/relationships/hyperlink" Target="http://history.rin.ru/" TargetMode="External"/><Relationship Id="rId135" Type="http://schemas.openxmlformats.org/officeDocument/2006/relationships/hyperlink" Target="http://history.rin.ru/" TargetMode="External"/><Relationship Id="rId143" Type="http://schemas.openxmlformats.org/officeDocument/2006/relationships/hyperlink" Target="http://history.rin.ru/" TargetMode="External"/><Relationship Id="rId148" Type="http://schemas.openxmlformats.org/officeDocument/2006/relationships/hyperlink" Target="http://history.rin.ru/" TargetMode="External"/><Relationship Id="rId151"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historic.ru/" TargetMode="External"/><Relationship Id="rId13" Type="http://schemas.openxmlformats.org/officeDocument/2006/relationships/hyperlink" Target="http://historic.ru/" TargetMode="External"/><Relationship Id="rId18" Type="http://schemas.openxmlformats.org/officeDocument/2006/relationships/hyperlink" Target="http://historic.ru/" TargetMode="External"/><Relationship Id="rId39" Type="http://schemas.openxmlformats.org/officeDocument/2006/relationships/hyperlink" Target="http://metodsovet.su/go?http://www.pobediteli.ru" TargetMode="External"/><Relationship Id="rId109" Type="http://schemas.openxmlformats.org/officeDocument/2006/relationships/hyperlink" Target="http://history.rin.ru/" TargetMode="External"/><Relationship Id="rId34" Type="http://schemas.openxmlformats.org/officeDocument/2006/relationships/hyperlink" Target="http://history.rin.ru/" TargetMode="External"/><Relationship Id="rId50" Type="http://schemas.openxmlformats.org/officeDocument/2006/relationships/hyperlink" Target="http://history.rin.ru/" TargetMode="External"/><Relationship Id="rId55" Type="http://schemas.openxmlformats.org/officeDocument/2006/relationships/hyperlink" Target="http://history.rin.ru/" TargetMode="External"/><Relationship Id="rId76" Type="http://schemas.openxmlformats.org/officeDocument/2006/relationships/hyperlink" Target="http://history.rin.ru/" TargetMode="External"/><Relationship Id="rId97" Type="http://schemas.openxmlformats.org/officeDocument/2006/relationships/hyperlink" Target="http://history.rin.ru/" TargetMode="External"/><Relationship Id="rId104" Type="http://schemas.openxmlformats.org/officeDocument/2006/relationships/hyperlink" Target="http://www.vivl.ru/" TargetMode="External"/><Relationship Id="rId120" Type="http://schemas.openxmlformats.org/officeDocument/2006/relationships/hyperlink" Target="http://metodsovet.su/go?http://www.pobediteli.ru" TargetMode="External"/><Relationship Id="rId125" Type="http://schemas.openxmlformats.org/officeDocument/2006/relationships/hyperlink" Target="http://metodsovet.su/go?http://1941-1945.net.ru/" TargetMode="External"/><Relationship Id="rId141" Type="http://schemas.openxmlformats.org/officeDocument/2006/relationships/hyperlink" Target="http://history.rin.ru/" TargetMode="External"/><Relationship Id="rId146" Type="http://schemas.openxmlformats.org/officeDocument/2006/relationships/hyperlink" Target="http://history.rin.ru/" TargetMode="External"/><Relationship Id="rId7" Type="http://schemas.openxmlformats.org/officeDocument/2006/relationships/hyperlink" Target="http://historic.ru/" TargetMode="External"/><Relationship Id="rId71" Type="http://schemas.openxmlformats.org/officeDocument/2006/relationships/hyperlink" Target="http://history.rin.ru/" TargetMode="External"/><Relationship Id="rId92" Type="http://schemas.openxmlformats.org/officeDocument/2006/relationships/hyperlink" Target="http://metodsovet.su/go?http://www.9may.ru" TargetMode="External"/><Relationship Id="rId2" Type="http://schemas.openxmlformats.org/officeDocument/2006/relationships/settings" Target="settings.xml"/><Relationship Id="rId29" Type="http://schemas.openxmlformats.org/officeDocument/2006/relationships/hyperlink" Target="http://history.rin.ru/" TargetMode="External"/><Relationship Id="rId24" Type="http://schemas.openxmlformats.org/officeDocument/2006/relationships/hyperlink" Target="http://history.rin.ru/" TargetMode="External"/><Relationship Id="rId40" Type="http://schemas.openxmlformats.org/officeDocument/2006/relationships/hyperlink" Target="http://metodsovet.su/go?http://www.pobediteli.ru" TargetMode="External"/><Relationship Id="rId45" Type="http://schemas.openxmlformats.org/officeDocument/2006/relationships/hyperlink" Target="http://history.rin.ru/" TargetMode="External"/><Relationship Id="rId66" Type="http://schemas.openxmlformats.org/officeDocument/2006/relationships/hyperlink" Target="http://www.vivl.ru/" TargetMode="External"/><Relationship Id="rId87" Type="http://schemas.openxmlformats.org/officeDocument/2006/relationships/hyperlink" Target="http://metodsovet.su/go?http://1941-1945.net.ru/" TargetMode="External"/><Relationship Id="rId110" Type="http://schemas.openxmlformats.org/officeDocument/2006/relationships/hyperlink" Target="http://www.vivl.ru/" TargetMode="External"/><Relationship Id="rId115" Type="http://schemas.openxmlformats.org/officeDocument/2006/relationships/hyperlink" Target="http://history.rin.ru/" TargetMode="External"/><Relationship Id="rId131" Type="http://schemas.openxmlformats.org/officeDocument/2006/relationships/hyperlink" Target="http://history.rin.ru/" TargetMode="External"/><Relationship Id="rId136" Type="http://schemas.openxmlformats.org/officeDocument/2006/relationships/hyperlink" Target="http://history.rin.ru/" TargetMode="External"/><Relationship Id="rId61" Type="http://schemas.openxmlformats.org/officeDocument/2006/relationships/hyperlink" Target="http://www.vivl.ru/" TargetMode="External"/><Relationship Id="rId82" Type="http://schemas.openxmlformats.org/officeDocument/2006/relationships/hyperlink" Target="http://history.rin.ru/" TargetMode="External"/><Relationship Id="rId19" Type="http://schemas.openxmlformats.org/officeDocument/2006/relationships/hyperlink" Target="http://historic.ru/" TargetMode="External"/><Relationship Id="rId14" Type="http://schemas.openxmlformats.org/officeDocument/2006/relationships/hyperlink" Target="http://historic.ru/" TargetMode="External"/><Relationship Id="rId30" Type="http://schemas.openxmlformats.org/officeDocument/2006/relationships/hyperlink" Target="http://history.rin.ru/" TargetMode="External"/><Relationship Id="rId35" Type="http://schemas.openxmlformats.org/officeDocument/2006/relationships/hyperlink" Target="http://metodsovet.su/go?http://www.9may.ru" TargetMode="External"/><Relationship Id="rId56" Type="http://schemas.openxmlformats.org/officeDocument/2006/relationships/hyperlink" Target="http://history.rin.ru/" TargetMode="External"/><Relationship Id="rId77" Type="http://schemas.openxmlformats.org/officeDocument/2006/relationships/hyperlink" Target="http://history.rin.ru/" TargetMode="External"/><Relationship Id="rId100" Type="http://schemas.openxmlformats.org/officeDocument/2006/relationships/hyperlink" Target="http://history.rin.ru/" TargetMode="External"/><Relationship Id="rId105" Type="http://schemas.openxmlformats.org/officeDocument/2006/relationships/hyperlink" Target="http://history.rin.ru/" TargetMode="External"/><Relationship Id="rId126" Type="http://schemas.openxmlformats.org/officeDocument/2006/relationships/hyperlink" Target="http://metodsovet.su/go?http://www.pobediteli.ru" TargetMode="External"/><Relationship Id="rId147" Type="http://schemas.openxmlformats.org/officeDocument/2006/relationships/hyperlink" Target="http://history.rin.ru/" TargetMode="External"/><Relationship Id="rId8" Type="http://schemas.openxmlformats.org/officeDocument/2006/relationships/hyperlink" Target="http://historic.ru/" TargetMode="External"/><Relationship Id="rId51" Type="http://schemas.openxmlformats.org/officeDocument/2006/relationships/hyperlink" Target="http://history.rin.ru/" TargetMode="External"/><Relationship Id="rId72" Type="http://schemas.openxmlformats.org/officeDocument/2006/relationships/hyperlink" Target="http://history.rin.ru/" TargetMode="External"/><Relationship Id="rId93" Type="http://schemas.openxmlformats.org/officeDocument/2006/relationships/hyperlink" Target="http://metodsovet.su/go?http://1941-1945.net.ru/" TargetMode="External"/><Relationship Id="rId98" Type="http://schemas.openxmlformats.org/officeDocument/2006/relationships/hyperlink" Target="http://history.rin.ru/" TargetMode="External"/><Relationship Id="rId121" Type="http://schemas.openxmlformats.org/officeDocument/2006/relationships/hyperlink" Target="http://metodsovet.su/go?http://www.9may.ru" TargetMode="External"/><Relationship Id="rId142" Type="http://schemas.openxmlformats.org/officeDocument/2006/relationships/hyperlink" Target="http://history.rin.ru/"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64</Pages>
  <Words>16136</Words>
  <Characters>91981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2023-09-18T15:39:00Z</dcterms:created>
  <dcterms:modified xsi:type="dcterms:W3CDTF">2023-09-24T10:40:00Z</dcterms:modified>
</cp:coreProperties>
</file>